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936"/>
        <w:tblW w:w="5000" w:type="pct"/>
        <w:tblLook w:val="04A0" w:firstRow="1" w:lastRow="0" w:firstColumn="1" w:lastColumn="0" w:noHBand="0" w:noVBand="1"/>
      </w:tblPr>
      <w:tblGrid>
        <w:gridCol w:w="9400"/>
      </w:tblGrid>
      <w:tr w:rsidR="00C14FA3" w:rsidRPr="00C017CB" w:rsidTr="0078091D">
        <w:trPr>
          <w:trHeight w:val="2880"/>
        </w:trPr>
        <w:tc>
          <w:tcPr>
            <w:tcW w:w="5000" w:type="pct"/>
          </w:tcPr>
          <w:p w:rsidR="00C14FA3" w:rsidRPr="00C017CB" w:rsidRDefault="00C14FA3" w:rsidP="0078091D">
            <w:pPr>
              <w:pStyle w:val="a5"/>
              <w:spacing w:beforeLines="50" w:before="156" w:afterLines="50" w:after="156" w:line="360" w:lineRule="auto"/>
              <w:jc w:val="center"/>
              <w:rPr>
                <w:rFonts w:ascii="Cambria" w:hAnsi="Cambria"/>
                <w:b/>
                <w:caps/>
                <w:color w:val="000000"/>
              </w:rPr>
            </w:pPr>
            <w:r>
              <w:rPr>
                <w:rFonts w:ascii="Cambria" w:hAnsi="Cambria" w:hint="eastAsia"/>
                <w:b/>
                <w:color w:val="000000"/>
                <w:sz w:val="52"/>
                <w:szCs w:val="52"/>
              </w:rPr>
              <w:t>第二届环境与健康国际学术专题研讨会</w:t>
            </w:r>
          </w:p>
        </w:tc>
      </w:tr>
      <w:tr w:rsidR="00C14FA3" w:rsidRPr="0049792D" w:rsidTr="0078091D">
        <w:trPr>
          <w:trHeight w:val="66"/>
        </w:trPr>
        <w:tc>
          <w:tcPr>
            <w:tcW w:w="5000" w:type="pct"/>
            <w:vAlign w:val="center"/>
          </w:tcPr>
          <w:p w:rsidR="00C14FA3" w:rsidRPr="0049792D" w:rsidRDefault="00C14FA3" w:rsidP="0078091D">
            <w:pPr>
              <w:pStyle w:val="a5"/>
              <w:rPr>
                <w:rFonts w:ascii="Cambria" w:hAnsi="Cambria"/>
                <w:b/>
                <w:color w:val="000000"/>
                <w:sz w:val="80"/>
                <w:szCs w:val="80"/>
              </w:rPr>
            </w:pPr>
          </w:p>
        </w:tc>
      </w:tr>
      <w:tr w:rsidR="00C14FA3" w:rsidRPr="00C017CB" w:rsidTr="0078091D">
        <w:trPr>
          <w:trHeight w:val="2806"/>
        </w:trPr>
        <w:tc>
          <w:tcPr>
            <w:tcW w:w="5000" w:type="pct"/>
            <w:vAlign w:val="center"/>
          </w:tcPr>
          <w:p w:rsidR="00C14FA3" w:rsidRPr="00C017CB" w:rsidRDefault="00C14FA3" w:rsidP="0078091D">
            <w:pPr>
              <w:pStyle w:val="a5"/>
              <w:spacing w:beforeLines="300" w:before="936" w:afterLines="600" w:after="1872" w:line="360" w:lineRule="auto"/>
              <w:jc w:val="center"/>
              <w:rPr>
                <w:rFonts w:ascii="Cambria" w:hAnsi="Cambria"/>
                <w:b/>
                <w:color w:val="000000"/>
                <w:sz w:val="44"/>
                <w:szCs w:val="44"/>
              </w:rPr>
            </w:pPr>
            <w:r>
              <w:rPr>
                <w:rFonts w:ascii="Cambria" w:hAnsi="Cambria" w:hint="eastAsia"/>
                <w:b/>
                <w:color w:val="000000"/>
                <w:sz w:val="48"/>
                <w:szCs w:val="48"/>
              </w:rPr>
              <w:t>会议手册</w:t>
            </w:r>
          </w:p>
        </w:tc>
      </w:tr>
      <w:tr w:rsidR="00C14FA3" w:rsidRPr="00C017CB" w:rsidTr="0078091D">
        <w:trPr>
          <w:trHeight w:val="360"/>
        </w:trPr>
        <w:tc>
          <w:tcPr>
            <w:tcW w:w="5000" w:type="pct"/>
            <w:vAlign w:val="center"/>
          </w:tcPr>
          <w:p w:rsidR="00C14FA3" w:rsidRPr="00C017CB" w:rsidRDefault="00C14FA3" w:rsidP="0078091D">
            <w:pPr>
              <w:pStyle w:val="a5"/>
            </w:pPr>
          </w:p>
        </w:tc>
      </w:tr>
      <w:tr w:rsidR="00C14FA3" w:rsidRPr="004920B8" w:rsidTr="0078091D">
        <w:trPr>
          <w:trHeight w:val="360"/>
        </w:trPr>
        <w:tc>
          <w:tcPr>
            <w:tcW w:w="5000" w:type="pct"/>
            <w:vAlign w:val="center"/>
          </w:tcPr>
          <w:p w:rsidR="00C14FA3" w:rsidRPr="000919B6" w:rsidRDefault="00C14FA3" w:rsidP="0078091D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bCs/>
                <w:sz w:val="32"/>
                <w:szCs w:val="36"/>
              </w:rPr>
            </w:pPr>
            <w:r>
              <w:rPr>
                <w:rFonts w:ascii="Times New Roman" w:hAnsi="Times New Roman" w:hint="eastAsia"/>
                <w:b/>
                <w:bCs/>
                <w:sz w:val="32"/>
                <w:szCs w:val="36"/>
              </w:rPr>
              <w:t>陕西省环保厅</w:t>
            </w:r>
          </w:p>
          <w:p w:rsidR="00C14FA3" w:rsidRPr="000919B6" w:rsidRDefault="00C14FA3" w:rsidP="0078091D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bCs/>
                <w:sz w:val="32"/>
                <w:szCs w:val="36"/>
              </w:rPr>
            </w:pPr>
            <w:r>
              <w:rPr>
                <w:rFonts w:ascii="Times New Roman" w:hAnsi="Times New Roman" w:hint="eastAsia"/>
                <w:b/>
                <w:bCs/>
                <w:sz w:val="32"/>
                <w:szCs w:val="36"/>
              </w:rPr>
              <w:t>陕西师范大学</w:t>
            </w:r>
          </w:p>
          <w:p w:rsidR="00C14FA3" w:rsidRPr="004920B8" w:rsidRDefault="00C14FA3" w:rsidP="00C14FA3">
            <w:pPr>
              <w:pStyle w:val="a5"/>
              <w:spacing w:afterLines="50" w:after="156" w:line="360" w:lineRule="auto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137A51">
              <w:rPr>
                <w:rFonts w:ascii="Times New Roman" w:hAnsi="Times New Roman"/>
                <w:b/>
                <w:bCs/>
                <w:sz w:val="32"/>
                <w:szCs w:val="36"/>
              </w:rPr>
              <w:t xml:space="preserve">SNNU-JSU </w:t>
            </w:r>
            <w:r>
              <w:rPr>
                <w:rFonts w:ascii="Times New Roman" w:hAnsi="Times New Roman" w:hint="eastAsia"/>
                <w:b/>
                <w:bCs/>
                <w:sz w:val="32"/>
                <w:szCs w:val="36"/>
              </w:rPr>
              <w:t>纳米环境科学与健康国际联合研究中心</w:t>
            </w:r>
          </w:p>
        </w:tc>
      </w:tr>
      <w:tr w:rsidR="00C14FA3" w:rsidRPr="0049792D" w:rsidTr="0078091D">
        <w:trPr>
          <w:trHeight w:val="360"/>
        </w:trPr>
        <w:tc>
          <w:tcPr>
            <w:tcW w:w="5000" w:type="pct"/>
            <w:vAlign w:val="center"/>
          </w:tcPr>
          <w:p w:rsidR="00C14FA3" w:rsidRDefault="00C14FA3" w:rsidP="0078091D">
            <w:pPr>
              <w:pStyle w:val="a5"/>
              <w:spacing w:line="360" w:lineRule="auto"/>
              <w:jc w:val="center"/>
              <w:rPr>
                <w:rFonts w:ascii="Times New Roman" w:eastAsia="仿宋" w:hAnsi="仿宋"/>
                <w:b/>
                <w:bCs/>
                <w:sz w:val="32"/>
                <w:szCs w:val="32"/>
              </w:rPr>
            </w:pPr>
            <w:r w:rsidRPr="00C017CB">
              <w:rPr>
                <w:rFonts w:ascii="Times New Roman" w:eastAsia="仿宋" w:hAnsi="Times New Roman"/>
                <w:b/>
                <w:bCs/>
                <w:sz w:val="32"/>
                <w:szCs w:val="32"/>
              </w:rPr>
              <w:t>201</w:t>
            </w:r>
            <w:r>
              <w:rPr>
                <w:rFonts w:ascii="Times New Roman" w:eastAsia="仿宋" w:hAnsi="Times New Roman" w:hint="eastAsia"/>
                <w:b/>
                <w:bCs/>
                <w:sz w:val="32"/>
                <w:szCs w:val="32"/>
              </w:rPr>
              <w:t>7</w:t>
            </w:r>
            <w:r>
              <w:rPr>
                <w:rFonts w:ascii="Times New Roman" w:eastAsia="仿宋" w:hAnsi="仿宋"/>
                <w:b/>
                <w:bCs/>
                <w:sz w:val="32"/>
                <w:szCs w:val="32"/>
              </w:rPr>
              <w:t>. 0</w:t>
            </w:r>
            <w:r>
              <w:rPr>
                <w:rFonts w:ascii="Times New Roman" w:eastAsia="仿宋" w:hAnsi="Times New Roman" w:hint="eastAsia"/>
                <w:b/>
                <w:bCs/>
                <w:sz w:val="32"/>
                <w:szCs w:val="32"/>
              </w:rPr>
              <w:t>6</w:t>
            </w:r>
            <w:r>
              <w:rPr>
                <w:rFonts w:ascii="Times New Roman" w:eastAsia="仿宋" w:hAnsi="仿宋"/>
                <w:b/>
                <w:bCs/>
                <w:sz w:val="32"/>
                <w:szCs w:val="32"/>
              </w:rPr>
              <w:t>. 0</w:t>
            </w:r>
            <w:r>
              <w:rPr>
                <w:rFonts w:ascii="Times New Roman" w:eastAsia="仿宋" w:hAnsi="Times New Roman" w:hint="eastAsia"/>
                <w:b/>
                <w:bCs/>
                <w:sz w:val="32"/>
                <w:szCs w:val="32"/>
              </w:rPr>
              <w:t xml:space="preserve">4 </w:t>
            </w:r>
            <w:r w:rsidRPr="00C017CB">
              <w:rPr>
                <w:rFonts w:ascii="Times New Roman" w:eastAsia="仿宋" w:hAnsi="Times New Roman"/>
                <w:b/>
                <w:bCs/>
                <w:sz w:val="32"/>
                <w:szCs w:val="32"/>
              </w:rPr>
              <w:t>-</w:t>
            </w:r>
            <w:r>
              <w:rPr>
                <w:rFonts w:ascii="Times New Roman" w:eastAsia="仿宋" w:hAnsi="Times New Roman" w:hint="eastAsia"/>
                <w:b/>
                <w:bCs/>
                <w:sz w:val="32"/>
                <w:szCs w:val="32"/>
              </w:rPr>
              <w:t xml:space="preserve"> 06</w:t>
            </w:r>
          </w:p>
          <w:p w:rsidR="00C14FA3" w:rsidRPr="0049792D" w:rsidRDefault="00C14FA3" w:rsidP="00C14FA3">
            <w:pPr>
              <w:pStyle w:val="a5"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32"/>
                <w:szCs w:val="32"/>
              </w:rPr>
              <w:t>中国</w:t>
            </w: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·</w:t>
            </w:r>
            <w:r>
              <w:rPr>
                <w:rFonts w:ascii="Times New Roman" w:eastAsia="仿宋" w:hAnsi="Times New Roman" w:hint="eastAsia"/>
                <w:b/>
                <w:bCs/>
                <w:sz w:val="32"/>
                <w:szCs w:val="32"/>
              </w:rPr>
              <w:t>西安</w:t>
            </w:r>
          </w:p>
        </w:tc>
      </w:tr>
    </w:tbl>
    <w:p w:rsidR="00C14FA3" w:rsidRDefault="00C14FA3" w:rsidP="00C14FA3">
      <w:pPr>
        <w:pStyle w:val="a5"/>
        <w:spacing w:afterLines="50" w:after="156" w:line="360" w:lineRule="auto"/>
        <w:jc w:val="center"/>
        <w:rPr>
          <w:rFonts w:ascii="Cambria" w:hAnsi="Cambria"/>
          <w:b/>
          <w:color w:val="000000"/>
          <w:sz w:val="52"/>
          <w:szCs w:val="52"/>
        </w:rPr>
        <w:sectPr w:rsidR="00C14FA3" w:rsidSect="0049792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361" w:bottom="1440" w:left="1361" w:header="851" w:footer="992" w:gutter="0"/>
          <w:cols w:space="720"/>
          <w:titlePg/>
          <w:docGrid w:type="lines" w:linePitch="312"/>
        </w:sectPr>
      </w:pPr>
    </w:p>
    <w:p w:rsidR="00C14FA3" w:rsidRPr="00EF2866" w:rsidRDefault="00C14FA3" w:rsidP="00C14FA3">
      <w:pPr>
        <w:ind w:firstLineChars="200" w:firstLine="723"/>
        <w:jc w:val="center"/>
        <w:rPr>
          <w:b/>
          <w:sz w:val="36"/>
          <w:szCs w:val="32"/>
        </w:rPr>
      </w:pPr>
      <w:r>
        <w:rPr>
          <w:rFonts w:hint="eastAsia"/>
          <w:b/>
          <w:sz w:val="36"/>
          <w:szCs w:val="32"/>
        </w:rPr>
        <w:lastRenderedPageBreak/>
        <w:t>说</w:t>
      </w:r>
      <w:r>
        <w:rPr>
          <w:rFonts w:hint="eastAsia"/>
          <w:b/>
          <w:sz w:val="36"/>
          <w:szCs w:val="32"/>
        </w:rPr>
        <w:t xml:space="preserve"> </w:t>
      </w:r>
      <w:r>
        <w:rPr>
          <w:rFonts w:hint="eastAsia"/>
          <w:b/>
          <w:sz w:val="36"/>
          <w:szCs w:val="32"/>
        </w:rPr>
        <w:t>明</w:t>
      </w:r>
    </w:p>
    <w:p w:rsidR="00C14FA3" w:rsidRDefault="00C14FA3" w:rsidP="00C14FA3">
      <w:pPr>
        <w:ind w:firstLineChars="200" w:firstLine="640"/>
        <w:jc w:val="center"/>
        <w:rPr>
          <w:sz w:val="32"/>
          <w:szCs w:val="32"/>
        </w:rPr>
      </w:pPr>
    </w:p>
    <w:p w:rsidR="009B78E9" w:rsidRDefault="00C14FA3" w:rsidP="009B78E9">
      <w:pPr>
        <w:spacing w:line="360" w:lineRule="auto"/>
        <w:ind w:left="1680" w:hangingChars="600" w:hanging="1680"/>
        <w:rPr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sym w:font="Wingdings 2" w:char="F041"/>
      </w:r>
      <w:r>
        <w:rPr>
          <w:rFonts w:ascii="仿宋" w:eastAsia="仿宋" w:hAnsi="仿宋"/>
          <w:sz w:val="28"/>
          <w:szCs w:val="28"/>
        </w:rPr>
        <w:t xml:space="preserve"> </w:t>
      </w:r>
      <w:r w:rsidR="009B78E9">
        <w:rPr>
          <w:rFonts w:hint="eastAsia"/>
          <w:b/>
          <w:sz w:val="28"/>
          <w:szCs w:val="28"/>
        </w:rPr>
        <w:t>会议地址</w:t>
      </w:r>
      <w:r w:rsidRPr="00F63E6E">
        <w:rPr>
          <w:rFonts w:hint="eastAsia"/>
          <w:b/>
          <w:sz w:val="28"/>
          <w:szCs w:val="28"/>
        </w:rPr>
        <w:t xml:space="preserve">: </w:t>
      </w:r>
      <w:r w:rsidR="009B78E9" w:rsidRPr="009B78E9">
        <w:rPr>
          <w:rFonts w:hint="eastAsia"/>
          <w:sz w:val="28"/>
          <w:szCs w:val="28"/>
        </w:rPr>
        <w:t>西安</w:t>
      </w:r>
      <w:r w:rsidR="009B78E9">
        <w:rPr>
          <w:rFonts w:hint="eastAsia"/>
          <w:sz w:val="28"/>
          <w:szCs w:val="28"/>
        </w:rPr>
        <w:t>吉源国际酒店</w:t>
      </w:r>
      <w:r w:rsidRPr="0081334F">
        <w:rPr>
          <w:sz w:val="28"/>
          <w:szCs w:val="28"/>
        </w:rPr>
        <w:t xml:space="preserve">, </w:t>
      </w:r>
      <w:r w:rsidR="009B78E9" w:rsidRPr="009B78E9">
        <w:rPr>
          <w:rFonts w:hint="eastAsia"/>
          <w:sz w:val="28"/>
          <w:szCs w:val="28"/>
        </w:rPr>
        <w:t>西安市长安区西长安街</w:t>
      </w:r>
      <w:r w:rsidR="009B78E9" w:rsidRPr="009B78E9">
        <w:rPr>
          <w:rFonts w:hint="eastAsia"/>
          <w:sz w:val="28"/>
          <w:szCs w:val="28"/>
        </w:rPr>
        <w:t>555</w:t>
      </w:r>
      <w:r w:rsidR="009B78E9" w:rsidRPr="009B78E9">
        <w:rPr>
          <w:rFonts w:hint="eastAsia"/>
          <w:sz w:val="28"/>
          <w:szCs w:val="28"/>
        </w:rPr>
        <w:t>号</w:t>
      </w:r>
    </w:p>
    <w:p w:rsidR="00C14FA3" w:rsidRDefault="00C14FA3" w:rsidP="009B78E9">
      <w:pPr>
        <w:spacing w:line="360" w:lineRule="auto"/>
        <w:ind w:left="1680" w:hangingChars="600" w:hanging="1680"/>
        <w:rPr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sym w:font="Wingdings 2" w:char="F041"/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9B78E9" w:rsidRPr="009B78E9">
        <w:rPr>
          <w:rFonts w:hint="eastAsia"/>
          <w:b/>
          <w:sz w:val="28"/>
          <w:szCs w:val="28"/>
        </w:rPr>
        <w:t>会议</w:t>
      </w:r>
      <w:r w:rsidR="009B78E9">
        <w:rPr>
          <w:rFonts w:hint="eastAsia"/>
          <w:b/>
          <w:sz w:val="28"/>
          <w:szCs w:val="28"/>
        </w:rPr>
        <w:t>组织者</w:t>
      </w:r>
      <w:r>
        <w:rPr>
          <w:rFonts w:hint="eastAsia"/>
          <w:b/>
          <w:sz w:val="28"/>
          <w:szCs w:val="28"/>
        </w:rPr>
        <w:t>：</w:t>
      </w:r>
      <w:r w:rsidR="009B78E9">
        <w:rPr>
          <w:rFonts w:hint="eastAsia"/>
          <w:sz w:val="28"/>
          <w:szCs w:val="28"/>
        </w:rPr>
        <w:t>陕西省环保厅</w:t>
      </w:r>
    </w:p>
    <w:p w:rsidR="00C14FA3" w:rsidRDefault="00C14FA3" w:rsidP="00C14FA3">
      <w:pPr>
        <w:spacing w:line="360" w:lineRule="auto"/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Pr="003B0F5B">
        <w:rPr>
          <w:rFonts w:hint="eastAsia"/>
          <w:spacing w:val="3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="009B78E9">
        <w:rPr>
          <w:rFonts w:hint="eastAsia"/>
          <w:sz w:val="28"/>
          <w:szCs w:val="28"/>
        </w:rPr>
        <w:t xml:space="preserve">  </w:t>
      </w:r>
      <w:r w:rsidR="009B78E9">
        <w:rPr>
          <w:rFonts w:hint="eastAsia"/>
          <w:sz w:val="28"/>
          <w:szCs w:val="28"/>
        </w:rPr>
        <w:t>陕西省环境科学研究院</w:t>
      </w:r>
    </w:p>
    <w:p w:rsidR="00C14FA3" w:rsidRDefault="00C14FA3" w:rsidP="00C14FA3">
      <w:pPr>
        <w:tabs>
          <w:tab w:val="left" w:pos="7663"/>
        </w:tabs>
        <w:spacing w:line="360" w:lineRule="auto"/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 w:rsidRPr="003B0F5B">
        <w:rPr>
          <w:rFonts w:hint="eastAsia"/>
          <w:spacing w:val="10"/>
          <w:sz w:val="28"/>
          <w:szCs w:val="28"/>
        </w:rPr>
        <w:t xml:space="preserve">  </w:t>
      </w:r>
      <w:bookmarkStart w:id="2" w:name="OLE_LINK18"/>
      <w:r w:rsidRPr="003B0F5B">
        <w:rPr>
          <w:rFonts w:hint="eastAsia"/>
          <w:spacing w:val="10"/>
          <w:sz w:val="28"/>
          <w:szCs w:val="28"/>
        </w:rPr>
        <w:t xml:space="preserve"> </w:t>
      </w:r>
      <w:bookmarkEnd w:id="2"/>
      <w:r w:rsidR="009B78E9">
        <w:rPr>
          <w:rFonts w:hint="eastAsia"/>
          <w:spacing w:val="10"/>
          <w:sz w:val="28"/>
          <w:szCs w:val="28"/>
        </w:rPr>
        <w:t xml:space="preserve">  </w:t>
      </w:r>
      <w:r w:rsidR="009B78E9">
        <w:rPr>
          <w:rFonts w:hint="eastAsia"/>
          <w:sz w:val="28"/>
          <w:szCs w:val="28"/>
        </w:rPr>
        <w:t>陕西师范大学</w:t>
      </w:r>
      <w:r>
        <w:rPr>
          <w:sz w:val="28"/>
          <w:szCs w:val="28"/>
        </w:rPr>
        <w:tab/>
      </w:r>
    </w:p>
    <w:p w:rsidR="00C14FA3" w:rsidRDefault="00C14FA3" w:rsidP="00C14FA3">
      <w:pPr>
        <w:spacing w:line="360" w:lineRule="auto"/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Pr="003B0F5B">
        <w:rPr>
          <w:rFonts w:hint="eastAsia"/>
          <w:spacing w:val="10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</w:t>
      </w:r>
      <w:r w:rsidR="009B78E9">
        <w:rPr>
          <w:rFonts w:hint="eastAsia"/>
          <w:sz w:val="28"/>
          <w:szCs w:val="28"/>
        </w:rPr>
        <w:t xml:space="preserve">  </w:t>
      </w:r>
      <w:r w:rsidRPr="0082356D">
        <w:rPr>
          <w:sz w:val="28"/>
          <w:szCs w:val="28"/>
        </w:rPr>
        <w:t xml:space="preserve">SNNU-JSU </w:t>
      </w:r>
      <w:r w:rsidR="009B78E9">
        <w:rPr>
          <w:rFonts w:hint="eastAsia"/>
          <w:sz w:val="28"/>
          <w:szCs w:val="28"/>
        </w:rPr>
        <w:t>纳米环境科学与健康国际联合研究中心</w:t>
      </w:r>
    </w:p>
    <w:p w:rsidR="00C14FA3" w:rsidRPr="0082356D" w:rsidRDefault="00C14FA3" w:rsidP="00C14FA3">
      <w:pPr>
        <w:spacing w:line="360" w:lineRule="auto"/>
        <w:ind w:leftChars="270" w:left="1967" w:hangingChars="500" w:hanging="14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 w:rsidRPr="00466420">
        <w:rPr>
          <w:rFonts w:hint="eastAsia"/>
          <w:spacing w:val="20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 w:rsidR="009B78E9">
        <w:rPr>
          <w:rFonts w:hint="eastAsia"/>
          <w:sz w:val="28"/>
          <w:szCs w:val="28"/>
        </w:rPr>
        <w:t xml:space="preserve">  </w:t>
      </w:r>
      <w:r w:rsidR="009B78E9">
        <w:rPr>
          <w:rFonts w:hint="eastAsia"/>
          <w:sz w:val="28"/>
          <w:szCs w:val="28"/>
        </w:rPr>
        <w:t>陕西师范大学环境与健康重点实验室</w:t>
      </w:r>
    </w:p>
    <w:p w:rsidR="00C14FA3" w:rsidRPr="00F63E6E" w:rsidRDefault="00C14FA3" w:rsidP="00C14FA3">
      <w:pPr>
        <w:spacing w:line="360" w:lineRule="auto"/>
        <w:rPr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sym w:font="Wingdings 2" w:char="F041"/>
      </w:r>
      <w:r>
        <w:rPr>
          <w:rFonts w:ascii="仿宋" w:eastAsia="仿宋" w:hAnsi="仿宋"/>
          <w:sz w:val="28"/>
          <w:szCs w:val="28"/>
        </w:rPr>
        <w:t xml:space="preserve"> </w:t>
      </w:r>
      <w:r w:rsidR="00FA7D7B">
        <w:rPr>
          <w:rFonts w:hint="eastAsia"/>
          <w:b/>
          <w:sz w:val="28"/>
          <w:szCs w:val="28"/>
        </w:rPr>
        <w:t>会议时间</w:t>
      </w:r>
      <w:r w:rsidRPr="00F63E6E">
        <w:rPr>
          <w:rFonts w:hint="eastAsia"/>
          <w:b/>
          <w:sz w:val="28"/>
          <w:szCs w:val="28"/>
        </w:rPr>
        <w:t>:</w:t>
      </w:r>
      <w:r>
        <w:rPr>
          <w:rFonts w:hint="eastAsia"/>
          <w:sz w:val="28"/>
          <w:szCs w:val="28"/>
        </w:rPr>
        <w:t xml:space="preserve"> </w:t>
      </w:r>
      <w:r w:rsidRPr="005C3CDA">
        <w:rPr>
          <w:rFonts w:hint="eastAsia"/>
          <w:sz w:val="28"/>
          <w:szCs w:val="28"/>
        </w:rPr>
        <w:t>2017.</w:t>
      </w:r>
      <w:r w:rsidRPr="005C3CDA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 xml:space="preserve">6. 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-</w:t>
      </w:r>
      <w:r>
        <w:rPr>
          <w:rFonts w:hint="eastAsia"/>
          <w:sz w:val="28"/>
          <w:szCs w:val="28"/>
        </w:rPr>
        <w:t>06</w:t>
      </w:r>
    </w:p>
    <w:p w:rsidR="00C14FA3" w:rsidRDefault="00C14FA3" w:rsidP="00FA7D7B">
      <w:pPr>
        <w:spacing w:line="360" w:lineRule="auto"/>
        <w:rPr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sym w:font="Wingdings 2" w:char="F041"/>
      </w:r>
      <w:r>
        <w:rPr>
          <w:rFonts w:ascii="仿宋" w:eastAsia="仿宋" w:hAnsi="仿宋"/>
          <w:sz w:val="28"/>
          <w:szCs w:val="28"/>
        </w:rPr>
        <w:t xml:space="preserve"> </w:t>
      </w:r>
      <w:r w:rsidR="00FA7D7B" w:rsidRPr="00FA7D7B">
        <w:rPr>
          <w:rFonts w:hint="eastAsia"/>
          <w:b/>
          <w:sz w:val="28"/>
          <w:szCs w:val="28"/>
        </w:rPr>
        <w:t>联系电话</w:t>
      </w:r>
      <w:r w:rsidRPr="00F63E6E">
        <w:rPr>
          <w:rFonts w:hint="eastAsia"/>
          <w:b/>
          <w:sz w:val="28"/>
          <w:szCs w:val="28"/>
        </w:rPr>
        <w:t>:</w:t>
      </w:r>
      <w:r>
        <w:rPr>
          <w:rFonts w:hint="eastAsia"/>
          <w:sz w:val="28"/>
          <w:szCs w:val="28"/>
        </w:rPr>
        <w:t xml:space="preserve"> 86-29-85310525</w:t>
      </w:r>
    </w:p>
    <w:p w:rsidR="00C14FA3" w:rsidRDefault="00C14FA3" w:rsidP="00C14FA3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2356D">
        <w:rPr>
          <w:spacing w:val="-8"/>
          <w:sz w:val="28"/>
          <w:szCs w:val="28"/>
        </w:rPr>
        <w:t xml:space="preserve"> </w:t>
      </w:r>
      <w:r w:rsidR="00FA7D7B">
        <w:rPr>
          <w:rFonts w:hint="eastAsia"/>
          <w:spacing w:val="-8"/>
          <w:sz w:val="28"/>
          <w:szCs w:val="28"/>
        </w:rPr>
        <w:t xml:space="preserve">      </w:t>
      </w:r>
      <w:r w:rsidRPr="0082356D">
        <w:rPr>
          <w:rFonts w:hint="eastAsia"/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86-</w:t>
      </w:r>
      <w:r w:rsidRPr="00CC1C0C">
        <w:rPr>
          <w:sz w:val="28"/>
          <w:szCs w:val="28"/>
        </w:rPr>
        <w:t>18202929581</w:t>
      </w:r>
      <w:r>
        <w:rPr>
          <w:sz w:val="28"/>
          <w:szCs w:val="28"/>
        </w:rPr>
        <w:t xml:space="preserve">   </w:t>
      </w:r>
      <w:r w:rsidR="00FA7D7B">
        <w:rPr>
          <w:rFonts w:hint="eastAsia"/>
          <w:sz w:val="28"/>
          <w:szCs w:val="28"/>
        </w:rPr>
        <w:t>肖</w:t>
      </w:r>
      <w:r w:rsidR="007976CB">
        <w:rPr>
          <w:rFonts w:hint="eastAsia"/>
          <w:sz w:val="28"/>
          <w:szCs w:val="28"/>
        </w:rPr>
        <w:t xml:space="preserve"> </w:t>
      </w:r>
      <w:r w:rsidR="007976CB">
        <w:rPr>
          <w:sz w:val="28"/>
          <w:szCs w:val="28"/>
        </w:rPr>
        <w:t xml:space="preserve"> </w:t>
      </w:r>
      <w:bookmarkStart w:id="3" w:name="_GoBack"/>
      <w:bookmarkEnd w:id="3"/>
      <w:r w:rsidR="00FA7D7B">
        <w:rPr>
          <w:rFonts w:hint="eastAsia"/>
          <w:sz w:val="28"/>
          <w:szCs w:val="28"/>
        </w:rPr>
        <w:t>舜</w:t>
      </w:r>
    </w:p>
    <w:p w:rsidR="00C14FA3" w:rsidRPr="00337C81" w:rsidRDefault="00C14FA3" w:rsidP="002508C4">
      <w:pPr>
        <w:spacing w:afterLines="2000" w:after="6240" w:line="360" w:lineRule="auto"/>
        <w:ind w:firstLineChars="600" w:firstLine="1680"/>
        <w:rPr>
          <w:sz w:val="28"/>
          <w:szCs w:val="28"/>
        </w:rPr>
      </w:pPr>
      <w:r>
        <w:rPr>
          <w:sz w:val="28"/>
          <w:szCs w:val="28"/>
        </w:rPr>
        <w:t>86-</w:t>
      </w:r>
      <w:r w:rsidRPr="00CC1C0C">
        <w:rPr>
          <w:sz w:val="28"/>
          <w:szCs w:val="28"/>
        </w:rPr>
        <w:t>13991828224</w:t>
      </w:r>
      <w:r>
        <w:rPr>
          <w:sz w:val="28"/>
          <w:szCs w:val="28"/>
        </w:rPr>
        <w:t xml:space="preserve">   </w:t>
      </w:r>
      <w:r w:rsidR="00FA7D7B">
        <w:rPr>
          <w:rFonts w:hint="eastAsia"/>
          <w:sz w:val="28"/>
          <w:szCs w:val="28"/>
        </w:rPr>
        <w:t>王艳华</w:t>
      </w:r>
    </w:p>
    <w:p w:rsidR="00C14FA3" w:rsidRPr="0037207A" w:rsidRDefault="002508C4" w:rsidP="00C14FA3">
      <w:pPr>
        <w:spacing w:beforeLines="100" w:before="312" w:afterLines="50" w:after="156" w:line="360" w:lineRule="auto"/>
        <w:ind w:firstLineChars="200" w:firstLine="562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会议日程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55"/>
        <w:gridCol w:w="1558"/>
        <w:gridCol w:w="2834"/>
        <w:gridCol w:w="2823"/>
        <w:gridCol w:w="1028"/>
      </w:tblGrid>
      <w:tr w:rsidR="00C14FA3" w:rsidTr="00CA54B7">
        <w:trPr>
          <w:trHeight w:val="707"/>
        </w:trPr>
        <w:tc>
          <w:tcPr>
            <w:tcW w:w="567" w:type="pct"/>
            <w:vAlign w:val="center"/>
          </w:tcPr>
          <w:p w:rsidR="00C14FA3" w:rsidRPr="0037207A" w:rsidRDefault="002508C4" w:rsidP="0078091D">
            <w:pPr>
              <w:jc w:val="center"/>
              <w:rPr>
                <w:b/>
                <w:sz w:val="24"/>
              </w:rPr>
            </w:pPr>
            <w:bookmarkStart w:id="4" w:name="OLE_LINK1" w:colFirst="0" w:colLast="4"/>
            <w:r>
              <w:rPr>
                <w:rFonts w:hint="eastAsia"/>
                <w:b/>
                <w:sz w:val="24"/>
              </w:rPr>
              <w:t>日期</w:t>
            </w:r>
          </w:p>
        </w:tc>
        <w:tc>
          <w:tcPr>
            <w:tcW w:w="838" w:type="pct"/>
            <w:vAlign w:val="center"/>
          </w:tcPr>
          <w:p w:rsidR="00C14FA3" w:rsidRPr="0037207A" w:rsidRDefault="002508C4" w:rsidP="007809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3042" w:type="pct"/>
            <w:gridSpan w:val="2"/>
            <w:vAlign w:val="center"/>
          </w:tcPr>
          <w:p w:rsidR="00C14FA3" w:rsidRPr="0037207A" w:rsidRDefault="002508C4" w:rsidP="007809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</w:t>
            </w:r>
          </w:p>
        </w:tc>
        <w:tc>
          <w:tcPr>
            <w:tcW w:w="554" w:type="pct"/>
            <w:vAlign w:val="center"/>
          </w:tcPr>
          <w:p w:rsidR="00C14FA3" w:rsidRPr="0037207A" w:rsidRDefault="002508C4" w:rsidP="007809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主持人</w:t>
            </w:r>
          </w:p>
        </w:tc>
      </w:tr>
      <w:tr w:rsidR="00C14FA3" w:rsidTr="00CA54B7">
        <w:trPr>
          <w:trHeight w:val="701"/>
        </w:trPr>
        <w:tc>
          <w:tcPr>
            <w:tcW w:w="567" w:type="pct"/>
            <w:vAlign w:val="center"/>
          </w:tcPr>
          <w:p w:rsidR="00C14FA3" w:rsidRPr="0037207A" w:rsidRDefault="002508C4" w:rsidP="007809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838" w:type="pct"/>
            <w:vAlign w:val="center"/>
          </w:tcPr>
          <w:p w:rsidR="00C14FA3" w:rsidRPr="0037207A" w:rsidRDefault="00C14FA3" w:rsidP="0078091D">
            <w:pPr>
              <w:jc w:val="center"/>
              <w:rPr>
                <w:sz w:val="24"/>
              </w:rPr>
            </w:pPr>
            <w:r w:rsidRPr="0037207A">
              <w:rPr>
                <w:rFonts w:hint="eastAsia"/>
                <w:sz w:val="24"/>
              </w:rPr>
              <w:t>8:00 - 18:00</w:t>
            </w:r>
          </w:p>
        </w:tc>
        <w:tc>
          <w:tcPr>
            <w:tcW w:w="3595" w:type="pct"/>
            <w:gridSpan w:val="3"/>
            <w:vAlign w:val="center"/>
          </w:tcPr>
          <w:p w:rsidR="00C14FA3" w:rsidRPr="0037207A" w:rsidRDefault="002508C4" w:rsidP="007809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全天注册</w:t>
            </w:r>
            <w:r w:rsidR="00C14FA3" w:rsidRPr="0037207A">
              <w:rPr>
                <w:rFonts w:hint="eastAsia"/>
                <w:sz w:val="24"/>
              </w:rPr>
              <w:t xml:space="preserve"> (</w:t>
            </w:r>
            <w:proofErr w:type="spellStart"/>
            <w:r w:rsidR="00C14FA3" w:rsidRPr="0037207A">
              <w:rPr>
                <w:rFonts w:hint="eastAsia"/>
                <w:sz w:val="24"/>
              </w:rPr>
              <w:t>Jiyuan</w:t>
            </w:r>
            <w:proofErr w:type="spellEnd"/>
            <w:r w:rsidR="00C14FA3" w:rsidRPr="0037207A">
              <w:rPr>
                <w:rFonts w:hint="eastAsia"/>
                <w:sz w:val="24"/>
              </w:rPr>
              <w:t xml:space="preserve"> Hotel)</w:t>
            </w:r>
          </w:p>
        </w:tc>
      </w:tr>
      <w:tr w:rsidR="00C14FA3" w:rsidTr="00CA54B7">
        <w:trPr>
          <w:trHeight w:val="698"/>
        </w:trPr>
        <w:tc>
          <w:tcPr>
            <w:tcW w:w="567" w:type="pct"/>
            <w:vMerge w:val="restart"/>
            <w:vAlign w:val="center"/>
          </w:tcPr>
          <w:p w:rsidR="00C14FA3" w:rsidRPr="0037207A" w:rsidRDefault="00CA54B7" w:rsidP="007809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838" w:type="pct"/>
            <w:vAlign w:val="center"/>
          </w:tcPr>
          <w:p w:rsidR="00C14FA3" w:rsidRPr="0037207A" w:rsidRDefault="00C14FA3" w:rsidP="0078091D">
            <w:pPr>
              <w:jc w:val="center"/>
              <w:rPr>
                <w:sz w:val="24"/>
              </w:rPr>
            </w:pPr>
            <w:r w:rsidRPr="0037207A">
              <w:rPr>
                <w:rFonts w:hint="eastAsia"/>
                <w:sz w:val="24"/>
              </w:rPr>
              <w:t>14:30 - 15:10</w:t>
            </w:r>
          </w:p>
        </w:tc>
        <w:tc>
          <w:tcPr>
            <w:tcW w:w="3042" w:type="pct"/>
            <w:gridSpan w:val="2"/>
            <w:vAlign w:val="center"/>
          </w:tcPr>
          <w:p w:rsidR="00C14FA3" w:rsidRPr="0037207A" w:rsidRDefault="004A660E" w:rsidP="0078091D">
            <w:pPr>
              <w:spacing w:beforeLines="20" w:before="62" w:afterLines="20" w:after="6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致辞</w:t>
            </w:r>
          </w:p>
        </w:tc>
        <w:tc>
          <w:tcPr>
            <w:tcW w:w="554" w:type="pct"/>
            <w:vMerge w:val="restart"/>
            <w:vAlign w:val="center"/>
          </w:tcPr>
          <w:p w:rsidR="00C14FA3" w:rsidRPr="0037207A" w:rsidRDefault="004F5468" w:rsidP="007809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李小平</w:t>
            </w:r>
          </w:p>
        </w:tc>
      </w:tr>
      <w:tr w:rsidR="00C14FA3" w:rsidTr="00CA54B7">
        <w:trPr>
          <w:trHeight w:val="689"/>
        </w:trPr>
        <w:tc>
          <w:tcPr>
            <w:tcW w:w="567" w:type="pct"/>
            <w:vMerge/>
            <w:vAlign w:val="center"/>
          </w:tcPr>
          <w:p w:rsidR="00C14FA3" w:rsidRPr="0037207A" w:rsidRDefault="00C14FA3" w:rsidP="0078091D">
            <w:pPr>
              <w:jc w:val="center"/>
              <w:rPr>
                <w:sz w:val="24"/>
              </w:rPr>
            </w:pPr>
          </w:p>
        </w:tc>
        <w:tc>
          <w:tcPr>
            <w:tcW w:w="838" w:type="pct"/>
            <w:vAlign w:val="center"/>
          </w:tcPr>
          <w:p w:rsidR="00C14FA3" w:rsidRPr="0037207A" w:rsidRDefault="00C14FA3" w:rsidP="0078091D">
            <w:pPr>
              <w:jc w:val="center"/>
              <w:rPr>
                <w:sz w:val="24"/>
              </w:rPr>
            </w:pPr>
            <w:r w:rsidRPr="0037207A">
              <w:rPr>
                <w:rFonts w:hint="eastAsia"/>
                <w:sz w:val="24"/>
              </w:rPr>
              <w:t>15:10 - 15:20</w:t>
            </w:r>
          </w:p>
        </w:tc>
        <w:tc>
          <w:tcPr>
            <w:tcW w:w="3042" w:type="pct"/>
            <w:gridSpan w:val="2"/>
            <w:vAlign w:val="center"/>
          </w:tcPr>
          <w:p w:rsidR="00C14FA3" w:rsidRPr="0037207A" w:rsidRDefault="004A660E" w:rsidP="007809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协议签署和照相</w:t>
            </w:r>
            <w:r w:rsidR="00C14FA3" w:rsidRPr="0037207A">
              <w:rPr>
                <w:sz w:val="24"/>
              </w:rPr>
              <w:t xml:space="preserve"> </w:t>
            </w:r>
          </w:p>
        </w:tc>
        <w:tc>
          <w:tcPr>
            <w:tcW w:w="554" w:type="pct"/>
            <w:vMerge/>
            <w:vAlign w:val="center"/>
          </w:tcPr>
          <w:p w:rsidR="00C14FA3" w:rsidRPr="0037207A" w:rsidRDefault="00C14FA3" w:rsidP="0078091D">
            <w:pPr>
              <w:jc w:val="center"/>
              <w:rPr>
                <w:sz w:val="24"/>
              </w:rPr>
            </w:pPr>
          </w:p>
        </w:tc>
      </w:tr>
      <w:tr w:rsidR="00C14FA3" w:rsidTr="00CA54B7">
        <w:trPr>
          <w:trHeight w:val="1130"/>
        </w:trPr>
        <w:tc>
          <w:tcPr>
            <w:tcW w:w="567" w:type="pct"/>
            <w:vMerge/>
            <w:vAlign w:val="center"/>
          </w:tcPr>
          <w:p w:rsidR="00C14FA3" w:rsidRPr="0037207A" w:rsidRDefault="00C14FA3" w:rsidP="0078091D">
            <w:pPr>
              <w:jc w:val="center"/>
              <w:rPr>
                <w:sz w:val="24"/>
              </w:rPr>
            </w:pPr>
          </w:p>
        </w:tc>
        <w:tc>
          <w:tcPr>
            <w:tcW w:w="838" w:type="pct"/>
            <w:vAlign w:val="center"/>
          </w:tcPr>
          <w:p w:rsidR="00C14FA3" w:rsidRPr="0037207A" w:rsidRDefault="00C14FA3" w:rsidP="0078091D">
            <w:pPr>
              <w:jc w:val="center"/>
              <w:rPr>
                <w:sz w:val="24"/>
              </w:rPr>
            </w:pPr>
            <w:r w:rsidRPr="0037207A">
              <w:rPr>
                <w:rFonts w:hint="eastAsia"/>
                <w:sz w:val="24"/>
              </w:rPr>
              <w:t>15:20 - 15:50</w:t>
            </w:r>
          </w:p>
        </w:tc>
        <w:tc>
          <w:tcPr>
            <w:tcW w:w="1524" w:type="pct"/>
            <w:vAlign w:val="center"/>
          </w:tcPr>
          <w:p w:rsidR="00C14FA3" w:rsidRPr="0037207A" w:rsidRDefault="004A660E" w:rsidP="0078091D">
            <w:pPr>
              <w:spacing w:line="270" w:lineRule="exact"/>
              <w:jc w:val="left"/>
              <w:rPr>
                <w:sz w:val="24"/>
              </w:rPr>
            </w:pPr>
            <w:r w:rsidRPr="004A660E">
              <w:rPr>
                <w:rFonts w:hint="eastAsia"/>
                <w:sz w:val="24"/>
              </w:rPr>
              <w:t>环境健康风险评估的理论和实践</w:t>
            </w:r>
          </w:p>
        </w:tc>
        <w:tc>
          <w:tcPr>
            <w:tcW w:w="1518" w:type="pct"/>
            <w:vAlign w:val="center"/>
          </w:tcPr>
          <w:p w:rsidR="00C14FA3" w:rsidRPr="0037207A" w:rsidRDefault="004A660E" w:rsidP="0078091D">
            <w:pPr>
              <w:spacing w:line="27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于云江</w:t>
            </w:r>
          </w:p>
          <w:p w:rsidR="00C14FA3" w:rsidRPr="0037207A" w:rsidRDefault="004A660E" w:rsidP="0078091D">
            <w:pPr>
              <w:spacing w:line="270" w:lineRule="exact"/>
              <w:jc w:val="center"/>
              <w:rPr>
                <w:sz w:val="24"/>
              </w:rPr>
            </w:pPr>
            <w:r w:rsidRPr="004A660E">
              <w:rPr>
                <w:rFonts w:hint="eastAsia"/>
                <w:sz w:val="24"/>
              </w:rPr>
              <w:t>国家环保部华南环境科学研究所</w:t>
            </w:r>
          </w:p>
        </w:tc>
        <w:tc>
          <w:tcPr>
            <w:tcW w:w="554" w:type="pct"/>
            <w:vMerge/>
            <w:vAlign w:val="center"/>
          </w:tcPr>
          <w:p w:rsidR="00C14FA3" w:rsidRPr="0037207A" w:rsidRDefault="00C14FA3" w:rsidP="0078091D">
            <w:pPr>
              <w:jc w:val="center"/>
              <w:rPr>
                <w:sz w:val="24"/>
              </w:rPr>
            </w:pPr>
          </w:p>
        </w:tc>
      </w:tr>
      <w:tr w:rsidR="00C14FA3" w:rsidTr="00CA54B7">
        <w:trPr>
          <w:trHeight w:val="1260"/>
        </w:trPr>
        <w:tc>
          <w:tcPr>
            <w:tcW w:w="567" w:type="pct"/>
            <w:vMerge/>
            <w:vAlign w:val="center"/>
          </w:tcPr>
          <w:p w:rsidR="00C14FA3" w:rsidRPr="0037207A" w:rsidRDefault="00C14FA3" w:rsidP="0078091D">
            <w:pPr>
              <w:jc w:val="center"/>
              <w:rPr>
                <w:sz w:val="24"/>
              </w:rPr>
            </w:pPr>
          </w:p>
        </w:tc>
        <w:tc>
          <w:tcPr>
            <w:tcW w:w="838" w:type="pct"/>
            <w:vAlign w:val="center"/>
          </w:tcPr>
          <w:p w:rsidR="00C14FA3" w:rsidRPr="0037207A" w:rsidRDefault="00C14FA3" w:rsidP="0078091D">
            <w:pPr>
              <w:jc w:val="center"/>
              <w:rPr>
                <w:sz w:val="24"/>
              </w:rPr>
            </w:pPr>
            <w:r w:rsidRPr="0037207A">
              <w:rPr>
                <w:rFonts w:hint="eastAsia"/>
                <w:sz w:val="24"/>
              </w:rPr>
              <w:t>15:50 - 16:20</w:t>
            </w:r>
          </w:p>
        </w:tc>
        <w:tc>
          <w:tcPr>
            <w:tcW w:w="1524" w:type="pct"/>
            <w:vAlign w:val="center"/>
          </w:tcPr>
          <w:p w:rsidR="00C14FA3" w:rsidRPr="0037207A" w:rsidRDefault="00782689" w:rsidP="0078268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计算和数据</w:t>
            </w:r>
            <w:r w:rsidRPr="00782689">
              <w:rPr>
                <w:rFonts w:hint="eastAsia"/>
                <w:sz w:val="24"/>
              </w:rPr>
              <w:t>科学</w:t>
            </w:r>
            <w:r>
              <w:rPr>
                <w:rFonts w:hint="eastAsia"/>
                <w:sz w:val="24"/>
              </w:rPr>
              <w:t>与</w:t>
            </w:r>
            <w:r w:rsidRPr="00782689">
              <w:rPr>
                <w:rFonts w:hint="eastAsia"/>
                <w:sz w:val="24"/>
              </w:rPr>
              <w:t>工程</w:t>
            </w:r>
            <w:r>
              <w:rPr>
                <w:rFonts w:hint="eastAsia"/>
                <w:sz w:val="24"/>
              </w:rPr>
              <w:t>：大数据的新学科定义</w:t>
            </w:r>
          </w:p>
        </w:tc>
        <w:tc>
          <w:tcPr>
            <w:tcW w:w="1518" w:type="pct"/>
            <w:vAlign w:val="center"/>
          </w:tcPr>
          <w:p w:rsidR="00C14FA3" w:rsidRPr="0037207A" w:rsidRDefault="00C14FA3" w:rsidP="0078091D">
            <w:pPr>
              <w:jc w:val="center"/>
              <w:rPr>
                <w:sz w:val="24"/>
              </w:rPr>
            </w:pPr>
            <w:r w:rsidRPr="0037207A">
              <w:rPr>
                <w:rFonts w:hint="eastAsia"/>
                <w:sz w:val="24"/>
              </w:rPr>
              <w:t xml:space="preserve">Richard A </w:t>
            </w:r>
            <w:proofErr w:type="spellStart"/>
            <w:r w:rsidRPr="0037207A">
              <w:rPr>
                <w:rFonts w:hint="eastAsia"/>
                <w:sz w:val="24"/>
              </w:rPr>
              <w:t>Alo</w:t>
            </w:r>
            <w:proofErr w:type="spellEnd"/>
          </w:p>
          <w:p w:rsidR="00C14FA3" w:rsidRPr="0037207A" w:rsidRDefault="004A660E" w:rsidP="007809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美国杰克逊州立大学</w:t>
            </w:r>
          </w:p>
        </w:tc>
        <w:tc>
          <w:tcPr>
            <w:tcW w:w="554" w:type="pct"/>
            <w:vMerge/>
            <w:vAlign w:val="center"/>
          </w:tcPr>
          <w:p w:rsidR="00C14FA3" w:rsidRPr="0037207A" w:rsidRDefault="00C14FA3" w:rsidP="0078091D">
            <w:pPr>
              <w:jc w:val="center"/>
              <w:rPr>
                <w:sz w:val="24"/>
              </w:rPr>
            </w:pPr>
          </w:p>
        </w:tc>
      </w:tr>
      <w:bookmarkEnd w:id="4"/>
      <w:tr w:rsidR="00C14FA3" w:rsidTr="00CA54B7">
        <w:trPr>
          <w:trHeight w:val="720"/>
        </w:trPr>
        <w:tc>
          <w:tcPr>
            <w:tcW w:w="567" w:type="pct"/>
            <w:vMerge/>
            <w:vAlign w:val="center"/>
          </w:tcPr>
          <w:p w:rsidR="00C14FA3" w:rsidRPr="0037207A" w:rsidRDefault="00C14FA3" w:rsidP="0078091D">
            <w:pPr>
              <w:jc w:val="center"/>
              <w:rPr>
                <w:sz w:val="24"/>
              </w:rPr>
            </w:pPr>
          </w:p>
        </w:tc>
        <w:tc>
          <w:tcPr>
            <w:tcW w:w="838" w:type="pct"/>
            <w:vAlign w:val="center"/>
          </w:tcPr>
          <w:p w:rsidR="00C14FA3" w:rsidRPr="0037207A" w:rsidRDefault="00C14FA3" w:rsidP="0078091D">
            <w:pPr>
              <w:jc w:val="center"/>
              <w:rPr>
                <w:sz w:val="24"/>
              </w:rPr>
            </w:pPr>
            <w:r w:rsidRPr="0037207A">
              <w:rPr>
                <w:rFonts w:hint="eastAsia"/>
                <w:sz w:val="24"/>
              </w:rPr>
              <w:t>16:</w:t>
            </w:r>
            <w:r>
              <w:rPr>
                <w:rFonts w:hint="eastAsia"/>
                <w:sz w:val="24"/>
              </w:rPr>
              <w:t>2</w:t>
            </w:r>
            <w:r w:rsidRPr="0037207A">
              <w:rPr>
                <w:rFonts w:hint="eastAsia"/>
                <w:sz w:val="24"/>
              </w:rPr>
              <w:t>0 - 1</w:t>
            </w:r>
            <w:r>
              <w:rPr>
                <w:rFonts w:hint="eastAsia"/>
                <w:sz w:val="24"/>
              </w:rPr>
              <w:t>6</w:t>
            </w:r>
            <w:r w:rsidRPr="0037207A">
              <w:rPr>
                <w:rFonts w:hint="eastAsia"/>
                <w:sz w:val="24"/>
              </w:rPr>
              <w:t>:</w:t>
            </w:r>
            <w:r>
              <w:rPr>
                <w:rFonts w:hint="eastAsia"/>
                <w:sz w:val="24"/>
              </w:rPr>
              <w:t>3</w:t>
            </w:r>
            <w:r w:rsidRPr="0037207A">
              <w:rPr>
                <w:rFonts w:hint="eastAsia"/>
                <w:sz w:val="24"/>
              </w:rPr>
              <w:t>0</w:t>
            </w:r>
          </w:p>
        </w:tc>
        <w:tc>
          <w:tcPr>
            <w:tcW w:w="3595" w:type="pct"/>
            <w:gridSpan w:val="3"/>
            <w:vAlign w:val="center"/>
          </w:tcPr>
          <w:p w:rsidR="00C14FA3" w:rsidRPr="0037207A" w:rsidRDefault="00C14FA3" w:rsidP="0078091D">
            <w:pPr>
              <w:jc w:val="center"/>
              <w:rPr>
                <w:sz w:val="24"/>
              </w:rPr>
            </w:pPr>
            <w:r w:rsidRPr="0037207A">
              <w:rPr>
                <w:sz w:val="24"/>
              </w:rPr>
              <w:t>Break</w:t>
            </w:r>
          </w:p>
        </w:tc>
      </w:tr>
      <w:tr w:rsidR="00C14FA3" w:rsidTr="00CA54B7">
        <w:trPr>
          <w:trHeight w:val="1429"/>
        </w:trPr>
        <w:tc>
          <w:tcPr>
            <w:tcW w:w="567" w:type="pct"/>
            <w:vMerge/>
            <w:vAlign w:val="center"/>
          </w:tcPr>
          <w:p w:rsidR="00C14FA3" w:rsidRPr="0037207A" w:rsidRDefault="00C14FA3" w:rsidP="0078091D">
            <w:pPr>
              <w:jc w:val="center"/>
              <w:rPr>
                <w:sz w:val="24"/>
              </w:rPr>
            </w:pPr>
          </w:p>
        </w:tc>
        <w:tc>
          <w:tcPr>
            <w:tcW w:w="838" w:type="pct"/>
            <w:vAlign w:val="center"/>
          </w:tcPr>
          <w:p w:rsidR="00C14FA3" w:rsidRPr="0037207A" w:rsidRDefault="00C14FA3" w:rsidP="0078091D">
            <w:pPr>
              <w:jc w:val="center"/>
              <w:rPr>
                <w:sz w:val="24"/>
              </w:rPr>
            </w:pPr>
            <w:r w:rsidRPr="0037207A">
              <w:rPr>
                <w:rFonts w:hint="eastAsia"/>
                <w:sz w:val="24"/>
              </w:rPr>
              <w:t>16:</w:t>
            </w:r>
            <w:r>
              <w:rPr>
                <w:rFonts w:hint="eastAsia"/>
                <w:sz w:val="24"/>
              </w:rPr>
              <w:t>3</w:t>
            </w:r>
            <w:r w:rsidRPr="0037207A">
              <w:rPr>
                <w:rFonts w:hint="eastAsia"/>
                <w:sz w:val="24"/>
              </w:rPr>
              <w:t>0 - 1</w:t>
            </w:r>
            <w:r>
              <w:rPr>
                <w:rFonts w:hint="eastAsia"/>
                <w:sz w:val="24"/>
              </w:rPr>
              <w:t>7</w:t>
            </w:r>
            <w:r w:rsidRPr="0037207A">
              <w:rPr>
                <w:rFonts w:hint="eastAsia"/>
                <w:sz w:val="24"/>
              </w:rPr>
              <w:t>:</w:t>
            </w:r>
            <w:r>
              <w:rPr>
                <w:rFonts w:hint="eastAsia"/>
                <w:sz w:val="24"/>
              </w:rPr>
              <w:t>0</w:t>
            </w:r>
            <w:r w:rsidRPr="0037207A">
              <w:rPr>
                <w:rFonts w:hint="eastAsia"/>
                <w:sz w:val="24"/>
              </w:rPr>
              <w:t>0</w:t>
            </w:r>
          </w:p>
        </w:tc>
        <w:tc>
          <w:tcPr>
            <w:tcW w:w="1524" w:type="pct"/>
            <w:vAlign w:val="center"/>
          </w:tcPr>
          <w:p w:rsidR="00C14FA3" w:rsidRPr="0037207A" w:rsidRDefault="00782689" w:rsidP="004F5468">
            <w:pPr>
              <w:jc w:val="left"/>
              <w:rPr>
                <w:sz w:val="24"/>
              </w:rPr>
            </w:pPr>
            <w:r w:rsidRPr="00782689">
              <w:rPr>
                <w:rFonts w:hint="eastAsia"/>
                <w:sz w:val="24"/>
              </w:rPr>
              <w:t>多功能</w:t>
            </w:r>
            <w:r w:rsidRPr="00782689">
              <w:rPr>
                <w:rFonts w:hint="eastAsia"/>
                <w:sz w:val="24"/>
              </w:rPr>
              <w:t>2D</w:t>
            </w:r>
            <w:r w:rsidRPr="00782689">
              <w:rPr>
                <w:rFonts w:hint="eastAsia"/>
                <w:sz w:val="24"/>
              </w:rPr>
              <w:t>和</w:t>
            </w:r>
            <w:r w:rsidRPr="00782689">
              <w:rPr>
                <w:rFonts w:hint="eastAsia"/>
                <w:sz w:val="24"/>
              </w:rPr>
              <w:t>3D</w:t>
            </w:r>
            <w:r w:rsidR="004F5468" w:rsidRPr="00782689">
              <w:rPr>
                <w:rFonts w:hint="eastAsia"/>
                <w:sz w:val="24"/>
              </w:rPr>
              <w:t>氧化</w:t>
            </w:r>
            <w:r w:rsidRPr="00782689">
              <w:rPr>
                <w:rFonts w:hint="eastAsia"/>
                <w:sz w:val="24"/>
              </w:rPr>
              <w:t>石墨</w:t>
            </w:r>
            <w:proofErr w:type="gramStart"/>
            <w:r w:rsidRPr="00782689">
              <w:rPr>
                <w:rFonts w:hint="eastAsia"/>
                <w:sz w:val="24"/>
              </w:rPr>
              <w:t>烯</w:t>
            </w:r>
            <w:proofErr w:type="gramEnd"/>
            <w:r w:rsidRPr="00782689">
              <w:rPr>
                <w:rFonts w:hint="eastAsia"/>
                <w:sz w:val="24"/>
              </w:rPr>
              <w:t>纳米结构</w:t>
            </w:r>
            <w:r w:rsidR="004F5468">
              <w:rPr>
                <w:rFonts w:hint="eastAsia"/>
                <w:sz w:val="24"/>
              </w:rPr>
              <w:t>在</w:t>
            </w:r>
            <w:r w:rsidRPr="00782689">
              <w:rPr>
                <w:rFonts w:hint="eastAsia"/>
                <w:sz w:val="24"/>
              </w:rPr>
              <w:t>环境和健康</w:t>
            </w:r>
            <w:r w:rsidR="004F5468">
              <w:rPr>
                <w:rFonts w:hint="eastAsia"/>
                <w:sz w:val="24"/>
              </w:rPr>
              <w:t>方面的</w:t>
            </w:r>
            <w:r w:rsidRPr="00782689">
              <w:rPr>
                <w:rFonts w:hint="eastAsia"/>
                <w:sz w:val="24"/>
              </w:rPr>
              <w:t>应用</w:t>
            </w:r>
          </w:p>
        </w:tc>
        <w:tc>
          <w:tcPr>
            <w:tcW w:w="1518" w:type="pct"/>
            <w:vAlign w:val="center"/>
          </w:tcPr>
          <w:p w:rsidR="00C14FA3" w:rsidRPr="0037207A" w:rsidRDefault="00C14FA3" w:rsidP="0078091D">
            <w:pPr>
              <w:jc w:val="center"/>
              <w:rPr>
                <w:sz w:val="24"/>
              </w:rPr>
            </w:pPr>
            <w:proofErr w:type="spellStart"/>
            <w:r w:rsidRPr="0037207A">
              <w:rPr>
                <w:rFonts w:hint="eastAsia"/>
                <w:sz w:val="24"/>
              </w:rPr>
              <w:t>Paresh.C.Ray</w:t>
            </w:r>
            <w:proofErr w:type="spellEnd"/>
          </w:p>
          <w:p w:rsidR="00C14FA3" w:rsidRPr="0037207A" w:rsidRDefault="004A660E" w:rsidP="007809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美国杰克逊州立大学</w:t>
            </w:r>
          </w:p>
        </w:tc>
        <w:tc>
          <w:tcPr>
            <w:tcW w:w="554" w:type="pct"/>
            <w:vMerge w:val="restart"/>
            <w:vAlign w:val="center"/>
          </w:tcPr>
          <w:p w:rsidR="00C14FA3" w:rsidRPr="0037207A" w:rsidRDefault="004F5468" w:rsidP="007809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卢新卫</w:t>
            </w:r>
          </w:p>
        </w:tc>
      </w:tr>
      <w:tr w:rsidR="00C14FA3" w:rsidTr="00CA54B7">
        <w:trPr>
          <w:trHeight w:val="1189"/>
        </w:trPr>
        <w:tc>
          <w:tcPr>
            <w:tcW w:w="567" w:type="pct"/>
            <w:vMerge/>
            <w:vAlign w:val="center"/>
          </w:tcPr>
          <w:p w:rsidR="00C14FA3" w:rsidRPr="0037207A" w:rsidRDefault="00C14FA3" w:rsidP="0078091D">
            <w:pPr>
              <w:jc w:val="center"/>
              <w:rPr>
                <w:sz w:val="24"/>
              </w:rPr>
            </w:pPr>
          </w:p>
        </w:tc>
        <w:tc>
          <w:tcPr>
            <w:tcW w:w="838" w:type="pct"/>
            <w:vAlign w:val="center"/>
          </w:tcPr>
          <w:p w:rsidR="00C14FA3" w:rsidRPr="0037207A" w:rsidRDefault="00C14FA3" w:rsidP="0078091D">
            <w:pPr>
              <w:jc w:val="center"/>
              <w:rPr>
                <w:sz w:val="24"/>
              </w:rPr>
            </w:pPr>
            <w:r w:rsidRPr="0037207A">
              <w:rPr>
                <w:rFonts w:hint="eastAsia"/>
                <w:sz w:val="24"/>
              </w:rPr>
              <w:t>17:00 - 17:30</w:t>
            </w:r>
          </w:p>
        </w:tc>
        <w:tc>
          <w:tcPr>
            <w:tcW w:w="1524" w:type="pct"/>
            <w:vAlign w:val="center"/>
          </w:tcPr>
          <w:p w:rsidR="00C14FA3" w:rsidRPr="0037207A" w:rsidRDefault="00782689" w:rsidP="00782689">
            <w:pPr>
              <w:jc w:val="left"/>
              <w:rPr>
                <w:sz w:val="24"/>
                <w:lang w:val="en"/>
              </w:rPr>
            </w:pPr>
            <w:r>
              <w:rPr>
                <w:rFonts w:hint="eastAsia"/>
                <w:color w:val="000000"/>
                <w:sz w:val="24"/>
              </w:rPr>
              <w:t>砷的环境暴露及其对公共卫生的毒理学影响</w:t>
            </w:r>
          </w:p>
        </w:tc>
        <w:tc>
          <w:tcPr>
            <w:tcW w:w="1518" w:type="pct"/>
            <w:vAlign w:val="center"/>
          </w:tcPr>
          <w:p w:rsidR="00C14FA3" w:rsidRPr="0037207A" w:rsidRDefault="00C14FA3" w:rsidP="0078091D">
            <w:pPr>
              <w:jc w:val="center"/>
              <w:rPr>
                <w:sz w:val="24"/>
              </w:rPr>
            </w:pPr>
            <w:bookmarkStart w:id="5" w:name="OLE_LINK2"/>
            <w:bookmarkStart w:id="6" w:name="OLE_LINK3"/>
            <w:r w:rsidRPr="0037207A">
              <w:rPr>
                <w:sz w:val="24"/>
              </w:rPr>
              <w:t xml:space="preserve">Paul B. </w:t>
            </w:r>
            <w:proofErr w:type="spellStart"/>
            <w:r w:rsidRPr="0037207A">
              <w:rPr>
                <w:sz w:val="24"/>
              </w:rPr>
              <w:t>Tchounwou</w:t>
            </w:r>
            <w:bookmarkEnd w:id="5"/>
            <w:bookmarkEnd w:id="6"/>
            <w:proofErr w:type="spellEnd"/>
          </w:p>
          <w:p w:rsidR="00C14FA3" w:rsidRPr="0037207A" w:rsidRDefault="004A660E" w:rsidP="007809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美国杰克逊州立大学</w:t>
            </w:r>
          </w:p>
        </w:tc>
        <w:tc>
          <w:tcPr>
            <w:tcW w:w="554" w:type="pct"/>
            <w:vMerge/>
            <w:vAlign w:val="center"/>
          </w:tcPr>
          <w:p w:rsidR="00C14FA3" w:rsidRPr="0037207A" w:rsidRDefault="00C14FA3" w:rsidP="0078091D">
            <w:pPr>
              <w:jc w:val="center"/>
              <w:rPr>
                <w:sz w:val="24"/>
              </w:rPr>
            </w:pPr>
          </w:p>
        </w:tc>
      </w:tr>
      <w:tr w:rsidR="00C14FA3" w:rsidTr="00CA54B7">
        <w:trPr>
          <w:trHeight w:val="1121"/>
        </w:trPr>
        <w:tc>
          <w:tcPr>
            <w:tcW w:w="567" w:type="pct"/>
            <w:vMerge/>
            <w:vAlign w:val="center"/>
          </w:tcPr>
          <w:p w:rsidR="00C14FA3" w:rsidRPr="0037207A" w:rsidRDefault="00C14FA3" w:rsidP="0078091D">
            <w:pPr>
              <w:jc w:val="center"/>
              <w:rPr>
                <w:sz w:val="24"/>
              </w:rPr>
            </w:pPr>
          </w:p>
        </w:tc>
        <w:tc>
          <w:tcPr>
            <w:tcW w:w="838" w:type="pct"/>
            <w:vAlign w:val="center"/>
          </w:tcPr>
          <w:p w:rsidR="00C14FA3" w:rsidRPr="0037207A" w:rsidRDefault="00C14FA3" w:rsidP="0078091D">
            <w:pPr>
              <w:jc w:val="center"/>
              <w:rPr>
                <w:sz w:val="24"/>
              </w:rPr>
            </w:pPr>
            <w:r w:rsidRPr="0037207A">
              <w:rPr>
                <w:rFonts w:hint="eastAsia"/>
                <w:sz w:val="24"/>
              </w:rPr>
              <w:t>17:30 - 18:00</w:t>
            </w:r>
          </w:p>
        </w:tc>
        <w:tc>
          <w:tcPr>
            <w:tcW w:w="1524" w:type="pct"/>
            <w:vAlign w:val="center"/>
          </w:tcPr>
          <w:p w:rsidR="00C14FA3" w:rsidRPr="0037207A" w:rsidRDefault="00782689" w:rsidP="00782689">
            <w:pPr>
              <w:spacing w:line="27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双酚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对</w:t>
            </w:r>
            <w:proofErr w:type="gramStart"/>
            <w:r>
              <w:rPr>
                <w:rFonts w:hint="eastAsia"/>
                <w:sz w:val="24"/>
              </w:rPr>
              <w:t>秀丽隐杆线虫</w:t>
            </w:r>
            <w:proofErr w:type="gramEnd"/>
            <w:r>
              <w:rPr>
                <w:rFonts w:hint="eastAsia"/>
                <w:sz w:val="24"/>
              </w:rPr>
              <w:t>的毒性效应</w:t>
            </w:r>
          </w:p>
        </w:tc>
        <w:tc>
          <w:tcPr>
            <w:tcW w:w="1518" w:type="pct"/>
            <w:vAlign w:val="center"/>
          </w:tcPr>
          <w:p w:rsidR="00C14FA3" w:rsidRPr="0037207A" w:rsidRDefault="00782689" w:rsidP="0078091D">
            <w:pPr>
              <w:spacing w:line="27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李辉</w:t>
            </w:r>
          </w:p>
          <w:p w:rsidR="00C14FA3" w:rsidRPr="0037207A" w:rsidRDefault="00782689" w:rsidP="0078091D">
            <w:pPr>
              <w:spacing w:line="27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华东理工大学</w:t>
            </w:r>
          </w:p>
        </w:tc>
        <w:tc>
          <w:tcPr>
            <w:tcW w:w="554" w:type="pct"/>
            <w:vMerge/>
            <w:vAlign w:val="center"/>
          </w:tcPr>
          <w:p w:rsidR="00C14FA3" w:rsidRPr="0037207A" w:rsidRDefault="00C14FA3" w:rsidP="0078091D">
            <w:pPr>
              <w:jc w:val="center"/>
              <w:rPr>
                <w:sz w:val="24"/>
              </w:rPr>
            </w:pPr>
          </w:p>
        </w:tc>
      </w:tr>
      <w:tr w:rsidR="00C14FA3" w:rsidTr="00CA54B7">
        <w:trPr>
          <w:trHeight w:val="1278"/>
        </w:trPr>
        <w:tc>
          <w:tcPr>
            <w:tcW w:w="567" w:type="pct"/>
            <w:vMerge/>
            <w:vAlign w:val="center"/>
          </w:tcPr>
          <w:p w:rsidR="00C14FA3" w:rsidRPr="0037207A" w:rsidRDefault="00C14FA3" w:rsidP="0078091D">
            <w:pPr>
              <w:jc w:val="center"/>
              <w:rPr>
                <w:sz w:val="24"/>
              </w:rPr>
            </w:pPr>
          </w:p>
        </w:tc>
        <w:tc>
          <w:tcPr>
            <w:tcW w:w="838" w:type="pct"/>
            <w:vAlign w:val="center"/>
          </w:tcPr>
          <w:p w:rsidR="00C14FA3" w:rsidRPr="0037207A" w:rsidRDefault="00C14FA3" w:rsidP="0078091D">
            <w:pPr>
              <w:jc w:val="center"/>
              <w:rPr>
                <w:sz w:val="24"/>
              </w:rPr>
            </w:pPr>
            <w:r w:rsidRPr="0037207A">
              <w:rPr>
                <w:rFonts w:hint="eastAsia"/>
                <w:sz w:val="24"/>
              </w:rPr>
              <w:t>18:00 - 18:30</w:t>
            </w:r>
          </w:p>
        </w:tc>
        <w:tc>
          <w:tcPr>
            <w:tcW w:w="1524" w:type="pct"/>
            <w:vAlign w:val="center"/>
          </w:tcPr>
          <w:p w:rsidR="00C14FA3" w:rsidRPr="004438C3" w:rsidRDefault="004F5468" w:rsidP="004F5468">
            <w:pPr>
              <w:spacing w:line="27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关中大气细颗粒的来源解析</w:t>
            </w:r>
          </w:p>
        </w:tc>
        <w:tc>
          <w:tcPr>
            <w:tcW w:w="1518" w:type="pct"/>
            <w:vAlign w:val="center"/>
          </w:tcPr>
          <w:p w:rsidR="00C14FA3" w:rsidRPr="0037207A" w:rsidRDefault="004F5468" w:rsidP="0078091D">
            <w:pPr>
              <w:spacing w:line="27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陈洁</w:t>
            </w:r>
          </w:p>
          <w:p w:rsidR="00C14FA3" w:rsidRPr="0037207A" w:rsidRDefault="004F5468" w:rsidP="0078091D">
            <w:pPr>
              <w:spacing w:line="27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陕西省环境科学研究院</w:t>
            </w:r>
          </w:p>
        </w:tc>
        <w:tc>
          <w:tcPr>
            <w:tcW w:w="554" w:type="pct"/>
            <w:vMerge/>
            <w:vAlign w:val="center"/>
          </w:tcPr>
          <w:p w:rsidR="00C14FA3" w:rsidRPr="0037207A" w:rsidRDefault="00C14FA3" w:rsidP="0078091D">
            <w:pPr>
              <w:jc w:val="center"/>
              <w:rPr>
                <w:sz w:val="24"/>
              </w:rPr>
            </w:pPr>
          </w:p>
        </w:tc>
      </w:tr>
      <w:tr w:rsidR="00C14FA3" w:rsidTr="00CA54B7">
        <w:trPr>
          <w:trHeight w:val="376"/>
        </w:trPr>
        <w:tc>
          <w:tcPr>
            <w:tcW w:w="567" w:type="pct"/>
            <w:vMerge/>
            <w:vAlign w:val="center"/>
          </w:tcPr>
          <w:p w:rsidR="00C14FA3" w:rsidRPr="0037207A" w:rsidRDefault="00C14FA3" w:rsidP="0078091D">
            <w:pPr>
              <w:jc w:val="center"/>
              <w:rPr>
                <w:sz w:val="24"/>
              </w:rPr>
            </w:pPr>
          </w:p>
        </w:tc>
        <w:tc>
          <w:tcPr>
            <w:tcW w:w="838" w:type="pct"/>
            <w:vAlign w:val="center"/>
          </w:tcPr>
          <w:p w:rsidR="00C14FA3" w:rsidRPr="0037207A" w:rsidRDefault="00C14FA3" w:rsidP="0078091D">
            <w:pPr>
              <w:jc w:val="center"/>
              <w:rPr>
                <w:sz w:val="24"/>
              </w:rPr>
            </w:pPr>
            <w:r w:rsidRPr="0037207A">
              <w:rPr>
                <w:rFonts w:hint="eastAsia"/>
                <w:sz w:val="24"/>
              </w:rPr>
              <w:t>18:30</w:t>
            </w:r>
          </w:p>
        </w:tc>
        <w:tc>
          <w:tcPr>
            <w:tcW w:w="3595" w:type="pct"/>
            <w:gridSpan w:val="3"/>
            <w:vAlign w:val="center"/>
          </w:tcPr>
          <w:p w:rsidR="00C14FA3" w:rsidRPr="0037207A" w:rsidRDefault="002A2BD3" w:rsidP="004F5468">
            <w:pPr>
              <w:spacing w:beforeLines="50" w:before="156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晚餐</w:t>
            </w:r>
            <w:r>
              <w:rPr>
                <w:rFonts w:hint="eastAsia"/>
                <w:sz w:val="24"/>
              </w:rPr>
              <w:t xml:space="preserve"> </w:t>
            </w:r>
            <w:r w:rsidR="00C14FA3">
              <w:rPr>
                <w:rFonts w:hint="eastAsia"/>
                <w:sz w:val="24"/>
              </w:rPr>
              <w:t>(</w:t>
            </w:r>
            <w:r w:rsidR="004F5468">
              <w:rPr>
                <w:rFonts w:hint="eastAsia"/>
                <w:sz w:val="24"/>
              </w:rPr>
              <w:t>吉源酒店</w:t>
            </w:r>
            <w:r w:rsidR="004F5468">
              <w:rPr>
                <w:rFonts w:hint="eastAsia"/>
                <w:sz w:val="24"/>
              </w:rPr>
              <w:t>8</w:t>
            </w:r>
            <w:r w:rsidR="004F5468">
              <w:rPr>
                <w:rFonts w:hint="eastAsia"/>
                <w:sz w:val="24"/>
              </w:rPr>
              <w:t>楼西餐厅</w:t>
            </w:r>
            <w:r w:rsidR="00C14FA3">
              <w:rPr>
                <w:rFonts w:hint="eastAsia"/>
                <w:sz w:val="24"/>
              </w:rPr>
              <w:t>)</w:t>
            </w:r>
          </w:p>
        </w:tc>
      </w:tr>
    </w:tbl>
    <w:p w:rsidR="00C14FA3" w:rsidRDefault="00C14FA3" w:rsidP="00C14FA3">
      <w:pPr>
        <w:spacing w:line="200" w:lineRule="exact"/>
      </w:pPr>
    </w:p>
    <w:p w:rsidR="00CA54B7" w:rsidRDefault="00CA54B7" w:rsidP="00C14FA3">
      <w:pPr>
        <w:spacing w:line="200" w:lineRule="exact"/>
      </w:pPr>
    </w:p>
    <w:p w:rsidR="00CA54B7" w:rsidRDefault="00CA54B7" w:rsidP="00C14FA3">
      <w:pPr>
        <w:spacing w:line="200" w:lineRule="exact"/>
      </w:pPr>
    </w:p>
    <w:p w:rsidR="00CA54B7" w:rsidRDefault="00CA54B7" w:rsidP="00C14FA3">
      <w:pPr>
        <w:spacing w:line="200" w:lineRule="exac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52"/>
        <w:gridCol w:w="1558"/>
        <w:gridCol w:w="3120"/>
        <w:gridCol w:w="2551"/>
        <w:gridCol w:w="1017"/>
      </w:tblGrid>
      <w:tr w:rsidR="00CA54B7" w:rsidTr="00CC1030">
        <w:trPr>
          <w:trHeight w:val="572"/>
        </w:trPr>
        <w:tc>
          <w:tcPr>
            <w:tcW w:w="565" w:type="pct"/>
            <w:vAlign w:val="center"/>
          </w:tcPr>
          <w:p w:rsidR="00CA54B7" w:rsidRPr="0037207A" w:rsidRDefault="00CA54B7" w:rsidP="007809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日期</w:t>
            </w:r>
          </w:p>
        </w:tc>
        <w:tc>
          <w:tcPr>
            <w:tcW w:w="838" w:type="pct"/>
            <w:vAlign w:val="center"/>
          </w:tcPr>
          <w:p w:rsidR="00CA54B7" w:rsidRPr="0037207A" w:rsidRDefault="00CA54B7" w:rsidP="007809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3050" w:type="pct"/>
            <w:gridSpan w:val="2"/>
            <w:vAlign w:val="center"/>
          </w:tcPr>
          <w:p w:rsidR="00CA54B7" w:rsidRPr="0037207A" w:rsidRDefault="00CA54B7" w:rsidP="007809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</w:t>
            </w:r>
          </w:p>
        </w:tc>
        <w:tc>
          <w:tcPr>
            <w:tcW w:w="547" w:type="pct"/>
            <w:vAlign w:val="center"/>
          </w:tcPr>
          <w:p w:rsidR="00CA54B7" w:rsidRPr="0037207A" w:rsidRDefault="00CA54B7" w:rsidP="007809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主持人</w:t>
            </w:r>
          </w:p>
        </w:tc>
      </w:tr>
      <w:tr w:rsidR="00C14FA3" w:rsidTr="00CC1030">
        <w:trPr>
          <w:trHeight w:val="705"/>
        </w:trPr>
        <w:tc>
          <w:tcPr>
            <w:tcW w:w="565" w:type="pct"/>
            <w:vMerge w:val="restart"/>
            <w:vAlign w:val="center"/>
          </w:tcPr>
          <w:p w:rsidR="00C14FA3" w:rsidRPr="001713C4" w:rsidRDefault="00CA54B7" w:rsidP="007809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日</w:t>
            </w:r>
          </w:p>
          <w:p w:rsidR="00C14FA3" w:rsidRPr="001713C4" w:rsidRDefault="00C14FA3" w:rsidP="0078091D">
            <w:pPr>
              <w:jc w:val="center"/>
              <w:rPr>
                <w:sz w:val="24"/>
              </w:rPr>
            </w:pPr>
          </w:p>
        </w:tc>
        <w:tc>
          <w:tcPr>
            <w:tcW w:w="838" w:type="pct"/>
            <w:vAlign w:val="center"/>
          </w:tcPr>
          <w:p w:rsidR="00C14FA3" w:rsidRPr="001713C4" w:rsidRDefault="00C14FA3" w:rsidP="007809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9:00</w:t>
            </w:r>
            <w:r w:rsidRPr="001713C4">
              <w:rPr>
                <w:rFonts w:hint="eastAsia"/>
                <w:sz w:val="24"/>
              </w:rPr>
              <w:t xml:space="preserve"> -</w:t>
            </w:r>
            <w:r>
              <w:rPr>
                <w:rFonts w:hint="eastAsia"/>
                <w:sz w:val="24"/>
              </w:rPr>
              <w:t xml:space="preserve"> 9</w:t>
            </w:r>
            <w:r w:rsidRPr="001713C4">
              <w:rPr>
                <w:rFonts w:hint="eastAsia"/>
                <w:sz w:val="24"/>
              </w:rPr>
              <w:t>:</w:t>
            </w:r>
            <w:r>
              <w:rPr>
                <w:rFonts w:hint="eastAsia"/>
                <w:sz w:val="24"/>
              </w:rPr>
              <w:t>3</w:t>
            </w:r>
            <w:r w:rsidRPr="001713C4">
              <w:rPr>
                <w:rFonts w:hint="eastAsia"/>
                <w:sz w:val="24"/>
              </w:rPr>
              <w:t>0</w:t>
            </w:r>
          </w:p>
        </w:tc>
        <w:tc>
          <w:tcPr>
            <w:tcW w:w="1678" w:type="pct"/>
            <w:vAlign w:val="center"/>
          </w:tcPr>
          <w:p w:rsidR="00C14FA3" w:rsidRPr="001713C4" w:rsidRDefault="002A2BD3" w:rsidP="002A2BD3">
            <w:pPr>
              <w:jc w:val="left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微波加速生物鉴定系统对蛋白质和毒素的快速测定</w:t>
            </w:r>
          </w:p>
        </w:tc>
        <w:tc>
          <w:tcPr>
            <w:tcW w:w="1372" w:type="pct"/>
            <w:vAlign w:val="center"/>
          </w:tcPr>
          <w:p w:rsidR="00C14FA3" w:rsidRPr="001713C4" w:rsidRDefault="00C14FA3" w:rsidP="0078091D">
            <w:pPr>
              <w:jc w:val="center"/>
              <w:rPr>
                <w:color w:val="000000"/>
                <w:sz w:val="24"/>
              </w:rPr>
            </w:pPr>
            <w:proofErr w:type="spellStart"/>
            <w:r w:rsidRPr="001713C4">
              <w:rPr>
                <w:rFonts w:hint="eastAsia"/>
                <w:color w:val="000000"/>
                <w:sz w:val="24"/>
              </w:rPr>
              <w:t>Kadir</w:t>
            </w:r>
            <w:proofErr w:type="spellEnd"/>
            <w:r w:rsidRPr="001713C4">
              <w:rPr>
                <w:rFonts w:hint="eastAsia"/>
                <w:color w:val="000000"/>
                <w:sz w:val="24"/>
              </w:rPr>
              <w:t xml:space="preserve"> Aslan</w:t>
            </w:r>
          </w:p>
          <w:p w:rsidR="00C14FA3" w:rsidRPr="001713C4" w:rsidRDefault="002A2BD3" w:rsidP="007809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美国摩根大学</w:t>
            </w:r>
          </w:p>
        </w:tc>
        <w:tc>
          <w:tcPr>
            <w:tcW w:w="547" w:type="pct"/>
            <w:vMerge w:val="restart"/>
            <w:vAlign w:val="center"/>
          </w:tcPr>
          <w:p w:rsidR="00C14FA3" w:rsidRPr="001713C4" w:rsidRDefault="00117916" w:rsidP="0078091D">
            <w:pPr>
              <w:spacing w:line="27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王利军</w:t>
            </w:r>
            <w:r w:rsidR="00C14FA3" w:rsidRPr="001713C4">
              <w:rPr>
                <w:sz w:val="24"/>
              </w:rPr>
              <w:t xml:space="preserve"> </w:t>
            </w:r>
          </w:p>
        </w:tc>
      </w:tr>
      <w:tr w:rsidR="00C14FA3" w:rsidTr="00CC1030">
        <w:trPr>
          <w:trHeight w:val="1539"/>
        </w:trPr>
        <w:tc>
          <w:tcPr>
            <w:tcW w:w="565" w:type="pct"/>
            <w:vMerge/>
            <w:vAlign w:val="center"/>
          </w:tcPr>
          <w:p w:rsidR="00C14FA3" w:rsidRPr="001713C4" w:rsidRDefault="00C14FA3" w:rsidP="0078091D">
            <w:pPr>
              <w:jc w:val="center"/>
              <w:rPr>
                <w:sz w:val="24"/>
              </w:rPr>
            </w:pPr>
          </w:p>
        </w:tc>
        <w:tc>
          <w:tcPr>
            <w:tcW w:w="838" w:type="pct"/>
            <w:vAlign w:val="center"/>
          </w:tcPr>
          <w:p w:rsidR="00C14FA3" w:rsidRPr="001713C4" w:rsidRDefault="00C14FA3" w:rsidP="007809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 w:rsidRPr="001713C4">
              <w:rPr>
                <w:rFonts w:hint="eastAsia"/>
                <w:sz w:val="24"/>
              </w:rPr>
              <w:t>:</w:t>
            </w:r>
            <w:r>
              <w:rPr>
                <w:rFonts w:hint="eastAsia"/>
                <w:sz w:val="24"/>
              </w:rPr>
              <w:t>3</w:t>
            </w:r>
            <w:r w:rsidRPr="001713C4">
              <w:rPr>
                <w:rFonts w:hint="eastAsia"/>
                <w:sz w:val="24"/>
              </w:rPr>
              <w:t xml:space="preserve">0 - </w:t>
            </w:r>
            <w:r>
              <w:rPr>
                <w:rFonts w:hint="eastAsia"/>
                <w:sz w:val="24"/>
              </w:rPr>
              <w:t>10</w:t>
            </w:r>
            <w:r w:rsidRPr="001713C4">
              <w:rPr>
                <w:rFonts w:hint="eastAsia"/>
                <w:sz w:val="24"/>
              </w:rPr>
              <w:t>:</w:t>
            </w:r>
            <w:r>
              <w:rPr>
                <w:rFonts w:hint="eastAsia"/>
                <w:sz w:val="24"/>
              </w:rPr>
              <w:t>0</w:t>
            </w:r>
            <w:r w:rsidRPr="001713C4">
              <w:rPr>
                <w:rFonts w:hint="eastAsia"/>
                <w:sz w:val="24"/>
              </w:rPr>
              <w:t>0</w:t>
            </w:r>
          </w:p>
        </w:tc>
        <w:tc>
          <w:tcPr>
            <w:tcW w:w="1678" w:type="pct"/>
            <w:vAlign w:val="center"/>
          </w:tcPr>
          <w:p w:rsidR="008D65B1" w:rsidRDefault="00C14FA3" w:rsidP="008D65B1">
            <w:pPr>
              <w:jc w:val="left"/>
              <w:rPr>
                <w:color w:val="000000"/>
                <w:sz w:val="24"/>
              </w:rPr>
            </w:pPr>
            <w:r w:rsidRPr="001713C4">
              <w:rPr>
                <w:rFonts w:hint="eastAsia"/>
                <w:color w:val="000000"/>
                <w:sz w:val="24"/>
              </w:rPr>
              <w:t xml:space="preserve">(1) </w:t>
            </w:r>
            <w:r w:rsidR="008D65B1">
              <w:rPr>
                <w:rFonts w:hint="eastAsia"/>
                <w:color w:val="000000"/>
                <w:sz w:val="24"/>
              </w:rPr>
              <w:t>银纳米颗粒与抗生素的协同抗菌活性</w:t>
            </w:r>
          </w:p>
          <w:p w:rsidR="00C14FA3" w:rsidRPr="001713C4" w:rsidRDefault="00C14FA3" w:rsidP="008D65B1">
            <w:pPr>
              <w:jc w:val="left"/>
              <w:rPr>
                <w:sz w:val="24"/>
              </w:rPr>
            </w:pPr>
            <w:r w:rsidRPr="001713C4">
              <w:rPr>
                <w:rFonts w:hint="eastAsia"/>
                <w:sz w:val="24"/>
              </w:rPr>
              <w:t xml:space="preserve">(2) </w:t>
            </w:r>
            <w:r w:rsidR="008D65B1">
              <w:rPr>
                <w:rFonts w:hint="eastAsia"/>
                <w:sz w:val="24"/>
              </w:rPr>
              <w:t>摩根大学的环境生物科学与健康研究概况</w:t>
            </w:r>
          </w:p>
        </w:tc>
        <w:tc>
          <w:tcPr>
            <w:tcW w:w="1372" w:type="pct"/>
            <w:vAlign w:val="center"/>
          </w:tcPr>
          <w:p w:rsidR="00C14FA3" w:rsidRPr="001713C4" w:rsidRDefault="00C14FA3" w:rsidP="0078091D">
            <w:pPr>
              <w:jc w:val="center"/>
              <w:rPr>
                <w:sz w:val="24"/>
              </w:rPr>
            </w:pPr>
            <w:proofErr w:type="spellStart"/>
            <w:r w:rsidRPr="001713C4">
              <w:rPr>
                <w:rFonts w:hint="eastAsia"/>
                <w:sz w:val="24"/>
              </w:rPr>
              <w:t>Hongtao</w:t>
            </w:r>
            <w:proofErr w:type="spellEnd"/>
            <w:r w:rsidRPr="001713C4">
              <w:rPr>
                <w:rFonts w:hint="eastAsia"/>
                <w:sz w:val="24"/>
              </w:rPr>
              <w:t xml:space="preserve"> Yu</w:t>
            </w:r>
          </w:p>
          <w:p w:rsidR="00C14FA3" w:rsidRPr="001713C4" w:rsidRDefault="002A2BD3" w:rsidP="007809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美国摩根大学</w:t>
            </w:r>
          </w:p>
        </w:tc>
        <w:tc>
          <w:tcPr>
            <w:tcW w:w="547" w:type="pct"/>
            <w:vMerge/>
            <w:vAlign w:val="center"/>
          </w:tcPr>
          <w:p w:rsidR="00C14FA3" w:rsidRPr="001713C4" w:rsidRDefault="00C14FA3" w:rsidP="0078091D">
            <w:pPr>
              <w:spacing w:line="270" w:lineRule="exact"/>
              <w:jc w:val="center"/>
              <w:rPr>
                <w:sz w:val="24"/>
              </w:rPr>
            </w:pPr>
          </w:p>
        </w:tc>
      </w:tr>
      <w:tr w:rsidR="00C14FA3" w:rsidTr="00CC1030">
        <w:trPr>
          <w:trHeight w:val="988"/>
        </w:trPr>
        <w:tc>
          <w:tcPr>
            <w:tcW w:w="565" w:type="pct"/>
            <w:vMerge/>
            <w:vAlign w:val="center"/>
          </w:tcPr>
          <w:p w:rsidR="00C14FA3" w:rsidRPr="001713C4" w:rsidRDefault="00C14FA3" w:rsidP="0078091D">
            <w:pPr>
              <w:jc w:val="center"/>
              <w:rPr>
                <w:sz w:val="24"/>
              </w:rPr>
            </w:pPr>
          </w:p>
        </w:tc>
        <w:tc>
          <w:tcPr>
            <w:tcW w:w="838" w:type="pct"/>
            <w:vAlign w:val="center"/>
          </w:tcPr>
          <w:p w:rsidR="00C14FA3" w:rsidRPr="001713C4" w:rsidRDefault="00C14FA3" w:rsidP="007809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 w:rsidRPr="001713C4">
              <w:rPr>
                <w:rFonts w:hint="eastAsia"/>
                <w:sz w:val="24"/>
              </w:rPr>
              <w:t>:</w:t>
            </w:r>
            <w:r>
              <w:rPr>
                <w:rFonts w:hint="eastAsia"/>
                <w:sz w:val="24"/>
              </w:rPr>
              <w:t>0</w:t>
            </w:r>
            <w:r w:rsidRPr="001713C4">
              <w:rPr>
                <w:rFonts w:hint="eastAsia"/>
                <w:sz w:val="24"/>
              </w:rPr>
              <w:t>0 - 10:</w:t>
            </w:r>
            <w:r>
              <w:rPr>
                <w:rFonts w:hint="eastAsia"/>
                <w:sz w:val="24"/>
              </w:rPr>
              <w:t>3</w:t>
            </w:r>
            <w:r w:rsidRPr="001713C4">
              <w:rPr>
                <w:rFonts w:hint="eastAsia"/>
                <w:sz w:val="24"/>
              </w:rPr>
              <w:t>0</w:t>
            </w:r>
          </w:p>
        </w:tc>
        <w:tc>
          <w:tcPr>
            <w:tcW w:w="1678" w:type="pct"/>
            <w:vAlign w:val="center"/>
          </w:tcPr>
          <w:p w:rsidR="00C14FA3" w:rsidRPr="001713C4" w:rsidRDefault="008D65B1" w:rsidP="0078091D">
            <w:pPr>
              <w:spacing w:line="27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多用途的人工湿地</w:t>
            </w:r>
          </w:p>
        </w:tc>
        <w:tc>
          <w:tcPr>
            <w:tcW w:w="1372" w:type="pct"/>
            <w:vAlign w:val="center"/>
          </w:tcPr>
          <w:p w:rsidR="00C14FA3" w:rsidRPr="001713C4" w:rsidRDefault="00C14FA3" w:rsidP="0078091D">
            <w:pPr>
              <w:spacing w:line="270" w:lineRule="exact"/>
              <w:jc w:val="center"/>
              <w:rPr>
                <w:sz w:val="24"/>
              </w:rPr>
            </w:pPr>
            <w:proofErr w:type="spellStart"/>
            <w:r w:rsidRPr="001713C4">
              <w:rPr>
                <w:sz w:val="24"/>
              </w:rPr>
              <w:t>Yaqian</w:t>
            </w:r>
            <w:proofErr w:type="spellEnd"/>
            <w:r w:rsidRPr="001713C4">
              <w:rPr>
                <w:sz w:val="24"/>
              </w:rPr>
              <w:t xml:space="preserve"> Zhao</w:t>
            </w:r>
          </w:p>
          <w:p w:rsidR="00C14FA3" w:rsidRPr="001713C4" w:rsidRDefault="002A2BD3" w:rsidP="0078091D">
            <w:pPr>
              <w:spacing w:line="27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爱尔兰都柏林大学</w:t>
            </w:r>
          </w:p>
        </w:tc>
        <w:tc>
          <w:tcPr>
            <w:tcW w:w="547" w:type="pct"/>
            <w:vMerge/>
            <w:vAlign w:val="center"/>
          </w:tcPr>
          <w:p w:rsidR="00C14FA3" w:rsidRPr="001713C4" w:rsidRDefault="00C14FA3" w:rsidP="0078091D">
            <w:pPr>
              <w:spacing w:line="270" w:lineRule="exact"/>
              <w:jc w:val="center"/>
              <w:rPr>
                <w:sz w:val="24"/>
              </w:rPr>
            </w:pPr>
          </w:p>
        </w:tc>
      </w:tr>
      <w:tr w:rsidR="00C14FA3" w:rsidTr="00CC1030">
        <w:trPr>
          <w:trHeight w:val="690"/>
        </w:trPr>
        <w:tc>
          <w:tcPr>
            <w:tcW w:w="565" w:type="pct"/>
            <w:vMerge/>
            <w:vAlign w:val="center"/>
          </w:tcPr>
          <w:p w:rsidR="00C14FA3" w:rsidRPr="001713C4" w:rsidRDefault="00C14FA3" w:rsidP="0078091D">
            <w:pPr>
              <w:jc w:val="center"/>
              <w:rPr>
                <w:sz w:val="24"/>
              </w:rPr>
            </w:pPr>
          </w:p>
        </w:tc>
        <w:tc>
          <w:tcPr>
            <w:tcW w:w="838" w:type="pct"/>
            <w:vAlign w:val="center"/>
          </w:tcPr>
          <w:p w:rsidR="00C14FA3" w:rsidRPr="001713C4" w:rsidRDefault="00C14FA3" w:rsidP="0078091D">
            <w:pPr>
              <w:jc w:val="center"/>
              <w:rPr>
                <w:sz w:val="24"/>
              </w:rPr>
            </w:pPr>
            <w:r w:rsidRPr="001713C4">
              <w:rPr>
                <w:rFonts w:hint="eastAsia"/>
                <w:sz w:val="24"/>
              </w:rPr>
              <w:t>10:</w:t>
            </w:r>
            <w:r>
              <w:rPr>
                <w:rFonts w:hint="eastAsia"/>
                <w:sz w:val="24"/>
              </w:rPr>
              <w:t>3</w:t>
            </w:r>
            <w:r w:rsidRPr="001713C4">
              <w:rPr>
                <w:rFonts w:hint="eastAsia"/>
                <w:sz w:val="24"/>
              </w:rPr>
              <w:t>0 - 10:</w:t>
            </w: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3597" w:type="pct"/>
            <w:gridSpan w:val="3"/>
            <w:vAlign w:val="center"/>
          </w:tcPr>
          <w:p w:rsidR="00C14FA3" w:rsidRPr="001713C4" w:rsidRDefault="008D65B1" w:rsidP="0078091D">
            <w:pPr>
              <w:spacing w:line="27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茶歇</w:t>
            </w:r>
            <w:proofErr w:type="gramEnd"/>
          </w:p>
        </w:tc>
      </w:tr>
      <w:tr w:rsidR="00C14FA3" w:rsidTr="00CC1030">
        <w:trPr>
          <w:trHeight w:val="702"/>
        </w:trPr>
        <w:tc>
          <w:tcPr>
            <w:tcW w:w="565" w:type="pct"/>
            <w:vMerge/>
            <w:vAlign w:val="center"/>
          </w:tcPr>
          <w:p w:rsidR="00C14FA3" w:rsidRPr="001713C4" w:rsidRDefault="00C14FA3" w:rsidP="0078091D">
            <w:pPr>
              <w:jc w:val="center"/>
              <w:rPr>
                <w:sz w:val="24"/>
              </w:rPr>
            </w:pPr>
          </w:p>
        </w:tc>
        <w:tc>
          <w:tcPr>
            <w:tcW w:w="838" w:type="pct"/>
            <w:vAlign w:val="center"/>
          </w:tcPr>
          <w:p w:rsidR="00C14FA3" w:rsidRPr="001713C4" w:rsidRDefault="00C14FA3" w:rsidP="0078091D">
            <w:pPr>
              <w:jc w:val="center"/>
              <w:rPr>
                <w:sz w:val="24"/>
              </w:rPr>
            </w:pPr>
            <w:r w:rsidRPr="001713C4">
              <w:rPr>
                <w:rFonts w:hint="eastAsia"/>
                <w:sz w:val="24"/>
              </w:rPr>
              <w:t>10:</w:t>
            </w:r>
            <w:r>
              <w:rPr>
                <w:rFonts w:hint="eastAsia"/>
                <w:sz w:val="24"/>
              </w:rPr>
              <w:t>50</w:t>
            </w:r>
            <w:r w:rsidRPr="001713C4">
              <w:rPr>
                <w:rFonts w:hint="eastAsia"/>
                <w:sz w:val="24"/>
              </w:rPr>
              <w:t xml:space="preserve"> - 1</w:t>
            </w:r>
            <w:r>
              <w:rPr>
                <w:rFonts w:hint="eastAsia"/>
                <w:sz w:val="24"/>
              </w:rPr>
              <w:t>1</w:t>
            </w:r>
            <w:r w:rsidRPr="001713C4">
              <w:rPr>
                <w:rFonts w:hint="eastAsia"/>
                <w:sz w:val="24"/>
              </w:rPr>
              <w:t>:</w:t>
            </w: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1678" w:type="pct"/>
            <w:vAlign w:val="center"/>
          </w:tcPr>
          <w:p w:rsidR="00C14FA3" w:rsidRPr="001713C4" w:rsidRDefault="00CC1030" w:rsidP="00CC1030">
            <w:pPr>
              <w:spacing w:line="27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雾</w:t>
            </w:r>
            <w:proofErr w:type="gramStart"/>
            <w:r>
              <w:rPr>
                <w:rFonts w:hint="eastAsia"/>
                <w:sz w:val="24"/>
              </w:rPr>
              <w:t>霾</w:t>
            </w:r>
            <w:proofErr w:type="gramEnd"/>
            <w:r>
              <w:rPr>
                <w:rFonts w:hint="eastAsia"/>
                <w:sz w:val="24"/>
              </w:rPr>
              <w:t>的健康效应及其个体干预</w:t>
            </w:r>
            <w:r w:rsidR="00C14FA3" w:rsidRPr="001713C4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372" w:type="pct"/>
            <w:vAlign w:val="center"/>
          </w:tcPr>
          <w:p w:rsidR="00C14FA3" w:rsidRPr="001713C4" w:rsidRDefault="008D65B1" w:rsidP="0078091D">
            <w:pPr>
              <w:spacing w:line="27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阚海东</w:t>
            </w:r>
          </w:p>
          <w:p w:rsidR="00C14FA3" w:rsidRPr="001713C4" w:rsidRDefault="008D65B1" w:rsidP="0078091D">
            <w:pPr>
              <w:spacing w:line="27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复旦大学</w:t>
            </w:r>
          </w:p>
        </w:tc>
        <w:tc>
          <w:tcPr>
            <w:tcW w:w="547" w:type="pct"/>
            <w:vMerge w:val="restart"/>
            <w:vAlign w:val="center"/>
          </w:tcPr>
          <w:p w:rsidR="00C14FA3" w:rsidRPr="001713C4" w:rsidRDefault="00117916" w:rsidP="0078091D">
            <w:pPr>
              <w:spacing w:line="27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杨涛</w:t>
            </w:r>
          </w:p>
        </w:tc>
      </w:tr>
      <w:tr w:rsidR="00C14FA3" w:rsidTr="00CC1030">
        <w:trPr>
          <w:trHeight w:val="974"/>
        </w:trPr>
        <w:tc>
          <w:tcPr>
            <w:tcW w:w="565" w:type="pct"/>
            <w:vMerge/>
            <w:vAlign w:val="center"/>
          </w:tcPr>
          <w:p w:rsidR="00C14FA3" w:rsidRPr="001713C4" w:rsidRDefault="00C14FA3" w:rsidP="0078091D">
            <w:pPr>
              <w:jc w:val="center"/>
              <w:rPr>
                <w:sz w:val="24"/>
              </w:rPr>
            </w:pPr>
          </w:p>
        </w:tc>
        <w:tc>
          <w:tcPr>
            <w:tcW w:w="838" w:type="pct"/>
            <w:vAlign w:val="center"/>
          </w:tcPr>
          <w:p w:rsidR="00C14FA3" w:rsidRPr="001713C4" w:rsidRDefault="00C14FA3" w:rsidP="0078091D">
            <w:pPr>
              <w:jc w:val="center"/>
              <w:rPr>
                <w:sz w:val="24"/>
              </w:rPr>
            </w:pPr>
            <w:r w:rsidRPr="001713C4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1</w:t>
            </w:r>
            <w:r w:rsidRPr="001713C4">
              <w:rPr>
                <w:rFonts w:hint="eastAsia"/>
                <w:sz w:val="24"/>
              </w:rPr>
              <w:t>:</w:t>
            </w:r>
            <w:r>
              <w:rPr>
                <w:rFonts w:hint="eastAsia"/>
                <w:sz w:val="24"/>
              </w:rPr>
              <w:t>20</w:t>
            </w:r>
            <w:r w:rsidRPr="001713C4">
              <w:rPr>
                <w:rFonts w:hint="eastAsia"/>
                <w:sz w:val="24"/>
              </w:rPr>
              <w:t xml:space="preserve"> - 11:</w:t>
            </w: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1678" w:type="pct"/>
            <w:vAlign w:val="center"/>
          </w:tcPr>
          <w:p w:rsidR="00C14FA3" w:rsidRPr="00A7016C" w:rsidRDefault="00CC1030" w:rsidP="00CC1030">
            <w:pPr>
              <w:spacing w:line="27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可生物降解材料环境影响的综合评价</w:t>
            </w:r>
          </w:p>
        </w:tc>
        <w:tc>
          <w:tcPr>
            <w:tcW w:w="1372" w:type="pct"/>
            <w:vAlign w:val="center"/>
          </w:tcPr>
          <w:p w:rsidR="00C14FA3" w:rsidRDefault="00CC1030" w:rsidP="0078091D">
            <w:pPr>
              <w:spacing w:line="27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张敏</w:t>
            </w:r>
          </w:p>
          <w:p w:rsidR="00CC1030" w:rsidRPr="001713C4" w:rsidRDefault="00CC1030" w:rsidP="0078091D">
            <w:pPr>
              <w:spacing w:line="27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陕西科技大学</w:t>
            </w:r>
          </w:p>
          <w:p w:rsidR="00C14FA3" w:rsidRPr="001713C4" w:rsidRDefault="00C14FA3" w:rsidP="0078091D">
            <w:pPr>
              <w:spacing w:line="270" w:lineRule="exact"/>
              <w:jc w:val="center"/>
              <w:rPr>
                <w:sz w:val="24"/>
              </w:rPr>
            </w:pPr>
          </w:p>
        </w:tc>
        <w:tc>
          <w:tcPr>
            <w:tcW w:w="547" w:type="pct"/>
            <w:vMerge/>
            <w:vAlign w:val="center"/>
          </w:tcPr>
          <w:p w:rsidR="00C14FA3" w:rsidRPr="001713C4" w:rsidRDefault="00C14FA3" w:rsidP="0078091D">
            <w:pPr>
              <w:spacing w:line="270" w:lineRule="exact"/>
              <w:jc w:val="center"/>
              <w:rPr>
                <w:sz w:val="24"/>
              </w:rPr>
            </w:pPr>
          </w:p>
        </w:tc>
      </w:tr>
      <w:tr w:rsidR="00C14FA3" w:rsidTr="00CC1030">
        <w:trPr>
          <w:trHeight w:val="712"/>
        </w:trPr>
        <w:tc>
          <w:tcPr>
            <w:tcW w:w="565" w:type="pct"/>
            <w:vMerge/>
            <w:vAlign w:val="center"/>
          </w:tcPr>
          <w:p w:rsidR="00C14FA3" w:rsidRPr="001713C4" w:rsidRDefault="00C14FA3" w:rsidP="0078091D">
            <w:pPr>
              <w:jc w:val="center"/>
              <w:rPr>
                <w:sz w:val="24"/>
              </w:rPr>
            </w:pPr>
          </w:p>
        </w:tc>
        <w:tc>
          <w:tcPr>
            <w:tcW w:w="838" w:type="pct"/>
            <w:vAlign w:val="center"/>
          </w:tcPr>
          <w:p w:rsidR="00C14FA3" w:rsidRPr="001713C4" w:rsidRDefault="00C14FA3" w:rsidP="0078091D">
            <w:pPr>
              <w:jc w:val="center"/>
              <w:rPr>
                <w:sz w:val="24"/>
              </w:rPr>
            </w:pPr>
            <w:r w:rsidRPr="001713C4">
              <w:rPr>
                <w:rFonts w:hint="eastAsia"/>
                <w:sz w:val="24"/>
              </w:rPr>
              <w:t>12:00 - 13:30</w:t>
            </w:r>
          </w:p>
        </w:tc>
        <w:tc>
          <w:tcPr>
            <w:tcW w:w="3597" w:type="pct"/>
            <w:gridSpan w:val="3"/>
            <w:vAlign w:val="center"/>
          </w:tcPr>
          <w:p w:rsidR="00C14FA3" w:rsidRPr="001713C4" w:rsidRDefault="00CC1030" w:rsidP="0078091D">
            <w:pPr>
              <w:spacing w:beforeLines="50" w:before="156" w:afterLines="50" w:after="156" w:line="27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午餐</w:t>
            </w:r>
            <w:r w:rsidR="00C14FA3" w:rsidRPr="001713C4">
              <w:rPr>
                <w:sz w:val="24"/>
              </w:rPr>
              <w:t xml:space="preserve"> </w:t>
            </w:r>
            <w:r w:rsidR="00C14FA3"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吉源酒店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楼西餐厅</w:t>
            </w:r>
            <w:r w:rsidR="00117916">
              <w:rPr>
                <w:rFonts w:hint="eastAsia"/>
                <w:sz w:val="24"/>
              </w:rPr>
              <w:t>)</w:t>
            </w:r>
          </w:p>
        </w:tc>
      </w:tr>
      <w:tr w:rsidR="00C14FA3" w:rsidTr="00CC1030">
        <w:trPr>
          <w:trHeight w:val="1089"/>
        </w:trPr>
        <w:tc>
          <w:tcPr>
            <w:tcW w:w="565" w:type="pct"/>
            <w:vMerge/>
            <w:vAlign w:val="center"/>
          </w:tcPr>
          <w:p w:rsidR="00C14FA3" w:rsidRPr="001713C4" w:rsidRDefault="00C14FA3" w:rsidP="0078091D">
            <w:pPr>
              <w:jc w:val="center"/>
              <w:rPr>
                <w:sz w:val="24"/>
              </w:rPr>
            </w:pPr>
          </w:p>
        </w:tc>
        <w:tc>
          <w:tcPr>
            <w:tcW w:w="838" w:type="pct"/>
            <w:vAlign w:val="center"/>
          </w:tcPr>
          <w:p w:rsidR="00C14FA3" w:rsidRPr="001713C4" w:rsidRDefault="00C14FA3" w:rsidP="0078091D">
            <w:pPr>
              <w:jc w:val="center"/>
              <w:rPr>
                <w:sz w:val="24"/>
              </w:rPr>
            </w:pPr>
            <w:r w:rsidRPr="001713C4">
              <w:rPr>
                <w:rFonts w:hint="eastAsia"/>
                <w:sz w:val="24"/>
              </w:rPr>
              <w:t>14:30 - 15:</w:t>
            </w:r>
            <w:r>
              <w:rPr>
                <w:rFonts w:hint="eastAsia"/>
                <w:sz w:val="24"/>
              </w:rPr>
              <w:t>0</w:t>
            </w:r>
            <w:r w:rsidRPr="001713C4">
              <w:rPr>
                <w:rFonts w:hint="eastAsia"/>
                <w:sz w:val="24"/>
              </w:rPr>
              <w:t>0</w:t>
            </w:r>
          </w:p>
        </w:tc>
        <w:tc>
          <w:tcPr>
            <w:tcW w:w="1678" w:type="pct"/>
            <w:vAlign w:val="center"/>
          </w:tcPr>
          <w:p w:rsidR="00C14FA3" w:rsidRPr="006B34AC" w:rsidRDefault="00CA54B7" w:rsidP="0078091D">
            <w:pPr>
              <w:spacing w:line="27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生化分析</w:t>
            </w:r>
          </w:p>
        </w:tc>
        <w:tc>
          <w:tcPr>
            <w:tcW w:w="1372" w:type="pct"/>
            <w:vAlign w:val="center"/>
          </w:tcPr>
          <w:p w:rsidR="00C14FA3" w:rsidRPr="001713C4" w:rsidRDefault="00CA54B7" w:rsidP="0078091D">
            <w:pPr>
              <w:spacing w:line="27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漆红兰</w:t>
            </w:r>
          </w:p>
          <w:p w:rsidR="00C14FA3" w:rsidRPr="001713C4" w:rsidRDefault="00CA54B7" w:rsidP="0078091D">
            <w:pPr>
              <w:spacing w:line="27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陕西师范大学</w:t>
            </w:r>
          </w:p>
        </w:tc>
        <w:tc>
          <w:tcPr>
            <w:tcW w:w="547" w:type="pct"/>
            <w:vMerge w:val="restart"/>
            <w:vAlign w:val="center"/>
          </w:tcPr>
          <w:p w:rsidR="00C14FA3" w:rsidRPr="001713C4" w:rsidRDefault="00117916" w:rsidP="0078091D">
            <w:pPr>
              <w:spacing w:line="27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李霄云</w:t>
            </w:r>
            <w:proofErr w:type="gramEnd"/>
          </w:p>
        </w:tc>
      </w:tr>
      <w:tr w:rsidR="00C14FA3" w:rsidTr="00CC1030">
        <w:trPr>
          <w:trHeight w:val="1275"/>
        </w:trPr>
        <w:tc>
          <w:tcPr>
            <w:tcW w:w="565" w:type="pct"/>
            <w:vMerge/>
            <w:vAlign w:val="center"/>
          </w:tcPr>
          <w:p w:rsidR="00C14FA3" w:rsidRPr="001713C4" w:rsidRDefault="00C14FA3" w:rsidP="0078091D">
            <w:pPr>
              <w:jc w:val="center"/>
              <w:rPr>
                <w:sz w:val="24"/>
              </w:rPr>
            </w:pPr>
          </w:p>
        </w:tc>
        <w:tc>
          <w:tcPr>
            <w:tcW w:w="838" w:type="pct"/>
            <w:vAlign w:val="center"/>
          </w:tcPr>
          <w:p w:rsidR="00C14FA3" w:rsidRPr="001713C4" w:rsidRDefault="00C14FA3" w:rsidP="0078091D">
            <w:pPr>
              <w:jc w:val="center"/>
              <w:rPr>
                <w:sz w:val="24"/>
              </w:rPr>
            </w:pPr>
            <w:r w:rsidRPr="001713C4">
              <w:rPr>
                <w:sz w:val="24"/>
              </w:rPr>
              <w:t>15:</w:t>
            </w:r>
            <w:r>
              <w:rPr>
                <w:rFonts w:hint="eastAsia"/>
                <w:sz w:val="24"/>
              </w:rPr>
              <w:t>0</w:t>
            </w:r>
            <w:r w:rsidRPr="001713C4">
              <w:rPr>
                <w:sz w:val="24"/>
              </w:rPr>
              <w:t>0 - 15:</w:t>
            </w:r>
            <w:r>
              <w:rPr>
                <w:rFonts w:hint="eastAsia"/>
                <w:sz w:val="24"/>
              </w:rPr>
              <w:t>3</w:t>
            </w:r>
            <w:r w:rsidRPr="001713C4">
              <w:rPr>
                <w:sz w:val="24"/>
              </w:rPr>
              <w:t>0</w:t>
            </w:r>
          </w:p>
        </w:tc>
        <w:tc>
          <w:tcPr>
            <w:tcW w:w="1678" w:type="pct"/>
            <w:vAlign w:val="center"/>
          </w:tcPr>
          <w:p w:rsidR="00C14FA3" w:rsidRPr="00A7016C" w:rsidRDefault="00117916" w:rsidP="00117916">
            <w:pPr>
              <w:spacing w:line="27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中国西北城市灰尘和土壤中重金属的污染及其健康风险</w:t>
            </w:r>
          </w:p>
        </w:tc>
        <w:tc>
          <w:tcPr>
            <w:tcW w:w="1372" w:type="pct"/>
            <w:vAlign w:val="center"/>
          </w:tcPr>
          <w:p w:rsidR="00C14FA3" w:rsidRPr="001713C4" w:rsidRDefault="00117916" w:rsidP="0078091D">
            <w:pPr>
              <w:spacing w:line="27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卢新卫</w:t>
            </w:r>
          </w:p>
          <w:p w:rsidR="00C14FA3" w:rsidRPr="001713C4" w:rsidRDefault="00117916" w:rsidP="0078091D">
            <w:pPr>
              <w:spacing w:line="27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陕西师范大学</w:t>
            </w:r>
          </w:p>
        </w:tc>
        <w:tc>
          <w:tcPr>
            <w:tcW w:w="547" w:type="pct"/>
            <w:vMerge/>
            <w:vAlign w:val="center"/>
          </w:tcPr>
          <w:p w:rsidR="00C14FA3" w:rsidRPr="001713C4" w:rsidRDefault="00C14FA3" w:rsidP="0078091D">
            <w:pPr>
              <w:spacing w:line="270" w:lineRule="exact"/>
              <w:jc w:val="center"/>
              <w:rPr>
                <w:sz w:val="24"/>
              </w:rPr>
            </w:pPr>
          </w:p>
        </w:tc>
      </w:tr>
      <w:tr w:rsidR="00C14FA3" w:rsidTr="00CC1030">
        <w:trPr>
          <w:trHeight w:val="948"/>
        </w:trPr>
        <w:tc>
          <w:tcPr>
            <w:tcW w:w="565" w:type="pct"/>
            <w:vMerge/>
            <w:vAlign w:val="center"/>
          </w:tcPr>
          <w:p w:rsidR="00C14FA3" w:rsidRPr="001713C4" w:rsidRDefault="00C14FA3" w:rsidP="0078091D">
            <w:pPr>
              <w:jc w:val="center"/>
              <w:rPr>
                <w:sz w:val="24"/>
              </w:rPr>
            </w:pPr>
          </w:p>
        </w:tc>
        <w:tc>
          <w:tcPr>
            <w:tcW w:w="838" w:type="pct"/>
            <w:vAlign w:val="center"/>
          </w:tcPr>
          <w:p w:rsidR="00C14FA3" w:rsidRPr="001713C4" w:rsidRDefault="00C14FA3" w:rsidP="0078091D">
            <w:pPr>
              <w:jc w:val="center"/>
              <w:rPr>
                <w:sz w:val="24"/>
              </w:rPr>
            </w:pPr>
            <w:r w:rsidRPr="001713C4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5</w:t>
            </w:r>
            <w:r w:rsidRPr="001713C4">
              <w:rPr>
                <w:rFonts w:hint="eastAsia"/>
                <w:sz w:val="24"/>
              </w:rPr>
              <w:t>:</w:t>
            </w:r>
            <w:r>
              <w:rPr>
                <w:rFonts w:hint="eastAsia"/>
                <w:sz w:val="24"/>
              </w:rPr>
              <w:t>3</w:t>
            </w:r>
            <w:r w:rsidRPr="001713C4">
              <w:rPr>
                <w:rFonts w:hint="eastAsia"/>
                <w:sz w:val="24"/>
              </w:rPr>
              <w:t>0 - 16:</w:t>
            </w:r>
            <w:r>
              <w:rPr>
                <w:rFonts w:hint="eastAsia"/>
                <w:sz w:val="24"/>
              </w:rPr>
              <w:t>0</w:t>
            </w:r>
            <w:r w:rsidRPr="001713C4">
              <w:rPr>
                <w:rFonts w:hint="eastAsia"/>
                <w:sz w:val="24"/>
              </w:rPr>
              <w:t>0</w:t>
            </w:r>
          </w:p>
        </w:tc>
        <w:tc>
          <w:tcPr>
            <w:tcW w:w="1678" w:type="pct"/>
            <w:vAlign w:val="center"/>
          </w:tcPr>
          <w:p w:rsidR="00C14FA3" w:rsidRPr="004438C3" w:rsidRDefault="00117916" w:rsidP="00117916">
            <w:pPr>
              <w:spacing w:line="27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重金属铅的环境暴露对儿童的影响：以中国西北典型河谷型城市为例</w:t>
            </w:r>
          </w:p>
        </w:tc>
        <w:tc>
          <w:tcPr>
            <w:tcW w:w="1372" w:type="pct"/>
            <w:vAlign w:val="center"/>
          </w:tcPr>
          <w:p w:rsidR="00C14FA3" w:rsidRDefault="00117916" w:rsidP="0078091D">
            <w:pPr>
              <w:spacing w:line="27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李小平</w:t>
            </w:r>
          </w:p>
          <w:p w:rsidR="00C14FA3" w:rsidRPr="001713C4" w:rsidRDefault="00117916" w:rsidP="0078091D">
            <w:pPr>
              <w:spacing w:line="27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陕西师范大学</w:t>
            </w:r>
          </w:p>
        </w:tc>
        <w:tc>
          <w:tcPr>
            <w:tcW w:w="547" w:type="pct"/>
            <w:vMerge/>
            <w:vAlign w:val="center"/>
          </w:tcPr>
          <w:p w:rsidR="00C14FA3" w:rsidRPr="001713C4" w:rsidRDefault="00C14FA3" w:rsidP="0078091D">
            <w:pPr>
              <w:spacing w:line="270" w:lineRule="exact"/>
              <w:jc w:val="center"/>
              <w:rPr>
                <w:sz w:val="24"/>
              </w:rPr>
            </w:pPr>
          </w:p>
        </w:tc>
      </w:tr>
      <w:tr w:rsidR="00C14FA3" w:rsidTr="00CC1030">
        <w:trPr>
          <w:trHeight w:val="756"/>
        </w:trPr>
        <w:tc>
          <w:tcPr>
            <w:tcW w:w="565" w:type="pct"/>
            <w:vMerge/>
            <w:vAlign w:val="center"/>
          </w:tcPr>
          <w:p w:rsidR="00C14FA3" w:rsidRPr="001713C4" w:rsidRDefault="00C14FA3" w:rsidP="0078091D">
            <w:pPr>
              <w:jc w:val="center"/>
              <w:rPr>
                <w:sz w:val="24"/>
              </w:rPr>
            </w:pPr>
          </w:p>
        </w:tc>
        <w:tc>
          <w:tcPr>
            <w:tcW w:w="838" w:type="pct"/>
            <w:vAlign w:val="center"/>
          </w:tcPr>
          <w:p w:rsidR="00C14FA3" w:rsidRPr="001713C4" w:rsidRDefault="00C14FA3" w:rsidP="0078091D">
            <w:pPr>
              <w:jc w:val="center"/>
              <w:rPr>
                <w:sz w:val="24"/>
              </w:rPr>
            </w:pPr>
            <w:r w:rsidRPr="001713C4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6</w:t>
            </w:r>
            <w:r w:rsidRPr="001713C4">
              <w:rPr>
                <w:rFonts w:hint="eastAsia"/>
                <w:sz w:val="24"/>
              </w:rPr>
              <w:t>:</w:t>
            </w:r>
            <w:r>
              <w:rPr>
                <w:rFonts w:hint="eastAsia"/>
                <w:sz w:val="24"/>
              </w:rPr>
              <w:t>0</w:t>
            </w:r>
            <w:r w:rsidRPr="001713C4">
              <w:rPr>
                <w:rFonts w:hint="eastAsia"/>
                <w:sz w:val="24"/>
              </w:rPr>
              <w:t>0 - 16:</w:t>
            </w:r>
            <w:r>
              <w:rPr>
                <w:rFonts w:hint="eastAsia"/>
                <w:sz w:val="24"/>
              </w:rPr>
              <w:t>3</w:t>
            </w:r>
            <w:r w:rsidRPr="001713C4">
              <w:rPr>
                <w:rFonts w:hint="eastAsia"/>
                <w:sz w:val="24"/>
              </w:rPr>
              <w:t>0</w:t>
            </w:r>
          </w:p>
        </w:tc>
        <w:tc>
          <w:tcPr>
            <w:tcW w:w="3597" w:type="pct"/>
            <w:gridSpan w:val="3"/>
            <w:vAlign w:val="center"/>
          </w:tcPr>
          <w:p w:rsidR="00C14FA3" w:rsidRPr="001713C4" w:rsidRDefault="00117916" w:rsidP="0078091D">
            <w:pPr>
              <w:spacing w:line="27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讨论</w:t>
            </w:r>
          </w:p>
        </w:tc>
      </w:tr>
      <w:tr w:rsidR="00C14FA3" w:rsidTr="00CC1030">
        <w:trPr>
          <w:trHeight w:val="376"/>
        </w:trPr>
        <w:tc>
          <w:tcPr>
            <w:tcW w:w="565" w:type="pct"/>
            <w:vMerge/>
            <w:vAlign w:val="center"/>
          </w:tcPr>
          <w:p w:rsidR="00C14FA3" w:rsidRPr="001713C4" w:rsidRDefault="00C14FA3" w:rsidP="0078091D">
            <w:pPr>
              <w:jc w:val="center"/>
              <w:rPr>
                <w:sz w:val="24"/>
              </w:rPr>
            </w:pPr>
          </w:p>
        </w:tc>
        <w:tc>
          <w:tcPr>
            <w:tcW w:w="838" w:type="pct"/>
            <w:vAlign w:val="center"/>
          </w:tcPr>
          <w:p w:rsidR="00C14FA3" w:rsidRPr="001713C4" w:rsidRDefault="00C14FA3" w:rsidP="0078091D">
            <w:pPr>
              <w:jc w:val="center"/>
              <w:rPr>
                <w:sz w:val="24"/>
              </w:rPr>
            </w:pPr>
            <w:r w:rsidRPr="001713C4">
              <w:rPr>
                <w:rFonts w:hint="eastAsia"/>
                <w:sz w:val="24"/>
              </w:rPr>
              <w:t>18:00</w:t>
            </w:r>
          </w:p>
        </w:tc>
        <w:tc>
          <w:tcPr>
            <w:tcW w:w="3597" w:type="pct"/>
            <w:gridSpan w:val="3"/>
            <w:vAlign w:val="center"/>
          </w:tcPr>
          <w:p w:rsidR="00C14FA3" w:rsidRPr="001713C4" w:rsidRDefault="00117916" w:rsidP="0078091D">
            <w:pPr>
              <w:spacing w:beforeLines="50" w:before="156" w:afterLines="50" w:after="156" w:line="27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晚餐</w:t>
            </w:r>
            <w:r w:rsidR="00C14FA3">
              <w:rPr>
                <w:rFonts w:hint="eastAsia"/>
                <w:sz w:val="24"/>
              </w:rPr>
              <w:t xml:space="preserve"> (</w:t>
            </w:r>
            <w:r>
              <w:rPr>
                <w:rFonts w:hint="eastAsia"/>
                <w:sz w:val="24"/>
              </w:rPr>
              <w:t>吉源酒店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楼西餐厅</w:t>
            </w:r>
            <w:r w:rsidR="00C14FA3">
              <w:rPr>
                <w:rFonts w:hint="eastAsia"/>
                <w:sz w:val="24"/>
              </w:rPr>
              <w:t>)</w:t>
            </w:r>
          </w:p>
        </w:tc>
      </w:tr>
    </w:tbl>
    <w:p w:rsidR="00C14FA3" w:rsidRDefault="00C14FA3" w:rsidP="00C14FA3">
      <w:pPr>
        <w:spacing w:line="240" w:lineRule="exact"/>
        <w:ind w:right="136"/>
        <w:rPr>
          <w:color w:val="000000"/>
          <w:sz w:val="27"/>
          <w:szCs w:val="27"/>
        </w:rPr>
      </w:pPr>
    </w:p>
    <w:p w:rsidR="00DC1650" w:rsidRPr="00C14FA3" w:rsidRDefault="00DC1650"/>
    <w:sectPr w:rsidR="00DC1650" w:rsidRPr="00C14FA3" w:rsidSect="0049792D">
      <w:headerReference w:type="default" r:id="rId12"/>
      <w:pgSz w:w="11906" w:h="16838"/>
      <w:pgMar w:top="1440" w:right="1361" w:bottom="1440" w:left="136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658" w:rsidRDefault="008C0658" w:rsidP="00C14FA3">
      <w:r>
        <w:separator/>
      </w:r>
    </w:p>
  </w:endnote>
  <w:endnote w:type="continuationSeparator" w:id="0">
    <w:p w:rsidR="008C0658" w:rsidRDefault="008C0658" w:rsidP="00C1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FA3" w:rsidRDefault="00C14FA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FA3" w:rsidRDefault="00C14FA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FA3" w:rsidRDefault="00C14FA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658" w:rsidRDefault="008C0658" w:rsidP="00C14FA3">
      <w:r>
        <w:separator/>
      </w:r>
    </w:p>
  </w:footnote>
  <w:footnote w:type="continuationSeparator" w:id="0">
    <w:p w:rsidR="008C0658" w:rsidRDefault="008C0658" w:rsidP="00C14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FA3" w:rsidRDefault="00C14FA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FA3" w:rsidRDefault="00C14FA3">
    <w:pPr>
      <w:jc w:val="center"/>
    </w:pPr>
  </w:p>
  <w:p w:rsidR="00C14FA3" w:rsidRDefault="00C14FA3">
    <w:pPr>
      <w:jc w:val="center"/>
      <w:rPr>
        <w:rFonts w:ascii="Arial Black" w:eastAsia="Arial Unicode MS" w:hAnsi="Arial Black" w:cs="Arial Unicode MS"/>
        <w:b/>
        <w:caps/>
        <w:color w:val="0070C0"/>
        <w:kern w:val="0"/>
        <w:sz w:val="24"/>
      </w:rPr>
    </w:pPr>
    <w:r>
      <w:rPr>
        <w:rFonts w:ascii="Arial Black" w:eastAsia="Arial Unicode MS" w:hAnsi="Arial Black" w:cs="Arial Unicode MS"/>
        <w:b/>
        <w:caps/>
        <w:color w:val="0070C0"/>
        <w:kern w:val="0"/>
        <w:sz w:val="24"/>
      </w:rPr>
      <w:t>Centre for Nanoenvironment Science and Health</w:t>
    </w:r>
  </w:p>
  <w:p w:rsidR="00C14FA3" w:rsidRDefault="00C14FA3">
    <w:pPr>
      <w:jc w:val="center"/>
      <w:rPr>
        <w:rFonts w:ascii="Arial Unicode MS" w:eastAsia="Arial Unicode MS" w:hAnsi="Arial Unicode MS" w:cs="Arial Unicode MS"/>
        <w:b/>
        <w:caps/>
        <w:color w:val="0070C0"/>
        <w:sz w:val="18"/>
        <w:szCs w:val="18"/>
      </w:rPr>
    </w:pPr>
    <w:r>
      <w:rPr>
        <w:rFonts w:ascii="Arial Unicode MS" w:eastAsia="Arial Unicode MS" w:hAnsi="Arial Unicode MS" w:cs="Arial Unicode MS"/>
        <w:color w:val="0070C0"/>
        <w:szCs w:val="21"/>
      </w:rPr>
      <w:t xml:space="preserve">No. 620, West </w:t>
    </w:r>
    <w:proofErr w:type="spellStart"/>
    <w:r>
      <w:rPr>
        <w:rFonts w:ascii="Arial Unicode MS" w:eastAsia="Arial Unicode MS" w:hAnsi="Arial Unicode MS" w:cs="Arial Unicode MS"/>
        <w:color w:val="0070C0"/>
        <w:szCs w:val="21"/>
      </w:rPr>
      <w:t>Chang'an</w:t>
    </w:r>
    <w:proofErr w:type="spellEnd"/>
    <w:r>
      <w:rPr>
        <w:rFonts w:ascii="Arial Unicode MS" w:eastAsia="Arial Unicode MS" w:hAnsi="Arial Unicode MS" w:cs="Arial Unicode MS"/>
        <w:color w:val="0070C0"/>
        <w:szCs w:val="21"/>
      </w:rPr>
      <w:t xml:space="preserve"> Avenue, </w:t>
    </w:r>
    <w:proofErr w:type="spellStart"/>
    <w:r>
      <w:rPr>
        <w:rFonts w:ascii="Arial Unicode MS" w:eastAsia="Arial Unicode MS" w:hAnsi="Arial Unicode MS" w:cs="Arial Unicode MS"/>
        <w:color w:val="0070C0"/>
        <w:szCs w:val="21"/>
      </w:rPr>
      <w:t>Chang'an</w:t>
    </w:r>
    <w:proofErr w:type="spellEnd"/>
    <w:r>
      <w:rPr>
        <w:rFonts w:ascii="Arial Unicode MS" w:eastAsia="Arial Unicode MS" w:hAnsi="Arial Unicode MS" w:cs="Arial Unicode MS"/>
        <w:color w:val="0070C0"/>
        <w:szCs w:val="21"/>
      </w:rPr>
      <w:t xml:space="preserve"> District, Xi'an 710119</w:t>
    </w:r>
    <w:r>
      <w:rPr>
        <w:rFonts w:ascii="Arial Unicode MS" w:eastAsia="Arial Unicode MS" w:hAnsi="Arial Unicode MS" w:cs="Arial Unicode MS" w:hint="eastAsia"/>
        <w:color w:val="0070C0"/>
        <w:szCs w:val="21"/>
      </w:rPr>
      <w:t xml:space="preserve">, </w:t>
    </w:r>
    <w:bookmarkStart w:id="0" w:name="OLE_LINK5"/>
    <w:bookmarkStart w:id="1" w:name="OLE_LINK6"/>
    <w:r>
      <w:rPr>
        <w:rFonts w:ascii="Arial Unicode MS" w:eastAsia="Arial Unicode MS" w:hAnsi="Arial Unicode MS" w:cs="Arial Unicode MS"/>
        <w:color w:val="0070C0"/>
        <w:szCs w:val="21"/>
      </w:rPr>
      <w:t>P. R. China</w:t>
    </w:r>
    <w:bookmarkEnd w:id="0"/>
    <w:bookmarkEnd w:id="1"/>
  </w:p>
  <w:p w:rsidR="00C14FA3" w:rsidRDefault="00C14FA3">
    <w:pPr>
      <w:pStyle w:val="a3"/>
      <w:pBdr>
        <w:bottom w:val="thinThickSmallGap" w:sz="24" w:space="1" w:color="auto"/>
      </w:pBdr>
    </w:pPr>
    <w:r>
      <w:rPr>
        <w:rFonts w:ascii="Arial Unicode MS" w:eastAsia="Arial Unicode MS" w:hAnsi="Arial Unicode MS" w:cs="Arial Unicode MS" w:hint="eastAsia"/>
        <w:color w:val="0070C0"/>
      </w:rPr>
      <w:t>Phone: 0086-29-85310525   Fax: 0086-29-81530891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FA3" w:rsidRDefault="00C14FA3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EEA" w:rsidRDefault="008C0658">
    <w:pPr>
      <w:jc w:val="center"/>
    </w:pPr>
  </w:p>
  <w:p w:rsidR="00D40EEA" w:rsidRDefault="008F11F9">
    <w:pPr>
      <w:jc w:val="center"/>
      <w:rPr>
        <w:rFonts w:ascii="Arial Black" w:eastAsia="Arial Unicode MS" w:hAnsi="Arial Black" w:cs="Arial Unicode MS"/>
        <w:b/>
        <w:caps/>
        <w:color w:val="0070C0"/>
        <w:kern w:val="0"/>
        <w:sz w:val="24"/>
      </w:rPr>
    </w:pPr>
    <w:r>
      <w:rPr>
        <w:rFonts w:ascii="Arial Black" w:eastAsia="Arial Unicode MS" w:hAnsi="Arial Black" w:cs="Arial Unicode MS"/>
        <w:b/>
        <w:caps/>
        <w:color w:val="0070C0"/>
        <w:kern w:val="0"/>
        <w:sz w:val="24"/>
      </w:rPr>
      <w:t>Centre for Nanoenvironment Science and Health</w:t>
    </w:r>
  </w:p>
  <w:p w:rsidR="00D40EEA" w:rsidRDefault="008F11F9">
    <w:pPr>
      <w:jc w:val="center"/>
      <w:rPr>
        <w:rFonts w:ascii="Arial Unicode MS" w:eastAsia="Arial Unicode MS" w:hAnsi="Arial Unicode MS" w:cs="Arial Unicode MS"/>
        <w:b/>
        <w:caps/>
        <w:color w:val="0070C0"/>
        <w:sz w:val="18"/>
        <w:szCs w:val="18"/>
      </w:rPr>
    </w:pPr>
    <w:r>
      <w:rPr>
        <w:rFonts w:ascii="Arial Unicode MS" w:eastAsia="Arial Unicode MS" w:hAnsi="Arial Unicode MS" w:cs="Arial Unicode MS"/>
        <w:color w:val="0070C0"/>
        <w:szCs w:val="21"/>
      </w:rPr>
      <w:t xml:space="preserve">No. 620, West </w:t>
    </w:r>
    <w:proofErr w:type="spellStart"/>
    <w:r>
      <w:rPr>
        <w:rFonts w:ascii="Arial Unicode MS" w:eastAsia="Arial Unicode MS" w:hAnsi="Arial Unicode MS" w:cs="Arial Unicode MS"/>
        <w:color w:val="0070C0"/>
        <w:szCs w:val="21"/>
      </w:rPr>
      <w:t>Chang'an</w:t>
    </w:r>
    <w:proofErr w:type="spellEnd"/>
    <w:r>
      <w:rPr>
        <w:rFonts w:ascii="Arial Unicode MS" w:eastAsia="Arial Unicode MS" w:hAnsi="Arial Unicode MS" w:cs="Arial Unicode MS"/>
        <w:color w:val="0070C0"/>
        <w:szCs w:val="21"/>
      </w:rPr>
      <w:t xml:space="preserve"> Avenue, </w:t>
    </w:r>
    <w:proofErr w:type="spellStart"/>
    <w:r>
      <w:rPr>
        <w:rFonts w:ascii="Arial Unicode MS" w:eastAsia="Arial Unicode MS" w:hAnsi="Arial Unicode MS" w:cs="Arial Unicode MS"/>
        <w:color w:val="0070C0"/>
        <w:szCs w:val="21"/>
      </w:rPr>
      <w:t>Chang'an</w:t>
    </w:r>
    <w:proofErr w:type="spellEnd"/>
    <w:r>
      <w:rPr>
        <w:rFonts w:ascii="Arial Unicode MS" w:eastAsia="Arial Unicode MS" w:hAnsi="Arial Unicode MS" w:cs="Arial Unicode MS"/>
        <w:color w:val="0070C0"/>
        <w:szCs w:val="21"/>
      </w:rPr>
      <w:t xml:space="preserve"> District, Xi'an 710119</w:t>
    </w:r>
    <w:r>
      <w:rPr>
        <w:rFonts w:ascii="Arial Unicode MS" w:eastAsia="Arial Unicode MS" w:hAnsi="Arial Unicode MS" w:cs="Arial Unicode MS" w:hint="eastAsia"/>
        <w:color w:val="0070C0"/>
        <w:szCs w:val="21"/>
      </w:rPr>
      <w:t xml:space="preserve">, </w:t>
    </w:r>
    <w:r>
      <w:rPr>
        <w:rFonts w:ascii="Arial Unicode MS" w:eastAsia="Arial Unicode MS" w:hAnsi="Arial Unicode MS" w:cs="Arial Unicode MS"/>
        <w:color w:val="0070C0"/>
        <w:szCs w:val="21"/>
      </w:rPr>
      <w:t>P. R. China</w:t>
    </w:r>
  </w:p>
  <w:p w:rsidR="00D40EEA" w:rsidRDefault="008F11F9">
    <w:pPr>
      <w:pStyle w:val="a3"/>
      <w:pBdr>
        <w:bottom w:val="thinThickSmallGap" w:sz="24" w:space="1" w:color="auto"/>
      </w:pBdr>
    </w:pPr>
    <w:r>
      <w:rPr>
        <w:rFonts w:ascii="Arial Unicode MS" w:eastAsia="Arial Unicode MS" w:hAnsi="Arial Unicode MS" w:cs="Arial Unicode MS" w:hint="eastAsia"/>
        <w:color w:val="0070C0"/>
      </w:rPr>
      <w:t>Phone: 0086-29-85310525   Fax: 0086-29-81530891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FA6"/>
    <w:rsid w:val="00117916"/>
    <w:rsid w:val="002508C4"/>
    <w:rsid w:val="002A2BD3"/>
    <w:rsid w:val="004A660E"/>
    <w:rsid w:val="004F5468"/>
    <w:rsid w:val="00782689"/>
    <w:rsid w:val="007976CB"/>
    <w:rsid w:val="008C0658"/>
    <w:rsid w:val="008D65B1"/>
    <w:rsid w:val="008F11F9"/>
    <w:rsid w:val="009B78E9"/>
    <w:rsid w:val="00C14FA3"/>
    <w:rsid w:val="00C25FA6"/>
    <w:rsid w:val="00CA54B7"/>
    <w:rsid w:val="00CC1030"/>
    <w:rsid w:val="00DC1650"/>
    <w:rsid w:val="00FA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A3A446-CEAB-4B17-BC52-CD1E9C23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F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14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C14FA3"/>
    <w:rPr>
      <w:sz w:val="18"/>
      <w:szCs w:val="18"/>
    </w:rPr>
  </w:style>
  <w:style w:type="paragraph" w:styleId="a4">
    <w:name w:val="footer"/>
    <w:basedOn w:val="a"/>
    <w:link w:val="Char0"/>
    <w:unhideWhenUsed/>
    <w:rsid w:val="00C14F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C14FA3"/>
    <w:rPr>
      <w:sz w:val="18"/>
      <w:szCs w:val="18"/>
    </w:rPr>
  </w:style>
  <w:style w:type="paragraph" w:styleId="a5">
    <w:name w:val="No Spacing"/>
    <w:link w:val="Char1"/>
    <w:uiPriority w:val="1"/>
    <w:qFormat/>
    <w:rsid w:val="00C14FA3"/>
    <w:rPr>
      <w:rFonts w:ascii="Calibri" w:eastAsia="宋体" w:hAnsi="Calibri" w:cs="Times New Roman"/>
      <w:kern w:val="0"/>
      <w:sz w:val="22"/>
    </w:rPr>
  </w:style>
  <w:style w:type="character" w:customStyle="1" w:styleId="Char1">
    <w:name w:val="无间隔 Char"/>
    <w:link w:val="a5"/>
    <w:uiPriority w:val="1"/>
    <w:rsid w:val="00C14FA3"/>
    <w:rPr>
      <w:rFonts w:ascii="Calibri" w:eastAsia="宋体" w:hAnsi="Calibri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lxdn</dc:creator>
  <cp:keywords/>
  <dc:description/>
  <cp:lastModifiedBy>sxiao</cp:lastModifiedBy>
  <cp:revision>10</cp:revision>
  <dcterms:created xsi:type="dcterms:W3CDTF">2017-06-02T07:54:00Z</dcterms:created>
  <dcterms:modified xsi:type="dcterms:W3CDTF">2017-06-04T06:15:00Z</dcterms:modified>
</cp:coreProperties>
</file>